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24" w:rsidRDefault="006C6A24" w:rsidP="006C6A2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0619-2021-QEO</w:t>
      </w:r>
      <w:bookmarkEnd w:id="0"/>
    </w:p>
    <w:p w:rsidR="006C6A24" w:rsidRDefault="006C6A24" w:rsidP="006C6A24">
      <w:pPr>
        <w:snapToGrid w:val="0"/>
        <w:spacing w:afterLines="30" w:after="93"/>
        <w:jc w:val="center"/>
        <w:rPr>
          <w:rFonts w:ascii="楷体" w:eastAsia="楷体" w:hAnsi="楷体"/>
          <w:b/>
          <w:color w:val="000000"/>
          <w:sz w:val="84"/>
          <w:szCs w:val="84"/>
        </w:rPr>
      </w:pPr>
    </w:p>
    <w:p w:rsidR="006C6A24" w:rsidRDefault="006C6A24" w:rsidP="006C6A2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C6A24" w:rsidRDefault="006C6A24" w:rsidP="006C6A24">
      <w:pPr>
        <w:snapToGrid w:val="0"/>
        <w:spacing w:afterLines="30" w:after="93"/>
        <w:rPr>
          <w:rFonts w:ascii="楷体" w:eastAsia="楷体" w:hAnsi="楷体"/>
          <w:b/>
          <w:color w:val="000000"/>
          <w:sz w:val="52"/>
          <w:szCs w:val="52"/>
        </w:rPr>
      </w:pPr>
    </w:p>
    <w:p w:rsidR="006C6A24" w:rsidRDefault="006C6A24" w:rsidP="006C6A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C6A24" w:rsidRDefault="006C6A24" w:rsidP="006C6A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C6A24" w:rsidRDefault="006C6A24" w:rsidP="006C6A24">
      <w:pPr>
        <w:snapToGrid w:val="0"/>
        <w:spacing w:afterLines="30" w:after="93"/>
        <w:jc w:val="center"/>
        <w:rPr>
          <w:rFonts w:ascii="楷体" w:eastAsia="楷体" w:hAnsi="楷体"/>
          <w:b/>
          <w:color w:val="000000"/>
          <w:sz w:val="36"/>
          <w:szCs w:val="36"/>
        </w:rPr>
      </w:pPr>
    </w:p>
    <w:p w:rsidR="006C6A24" w:rsidRDefault="006C6A24" w:rsidP="006C6A2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山东恒唐环保科技有限公司</w:t>
      </w:r>
      <w:bookmarkEnd w:id="1"/>
    </w:p>
    <w:p w:rsidR="006C6A24" w:rsidRDefault="006C6A24" w:rsidP="006C6A24">
      <w:pPr>
        <w:snapToGrid w:val="0"/>
        <w:spacing w:afterLines="30" w:after="93"/>
        <w:ind w:firstLineChars="600" w:firstLine="1928"/>
        <w:rPr>
          <w:rFonts w:ascii="楷体" w:eastAsia="楷体" w:hAnsi="楷体"/>
          <w:b/>
          <w:color w:val="000000"/>
          <w:sz w:val="32"/>
          <w:szCs w:val="32"/>
        </w:rPr>
      </w:pPr>
    </w:p>
    <w:p w:rsidR="006C6A24" w:rsidRDefault="006C6A24" w:rsidP="006C6A2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C6A24" w:rsidRDefault="006C6A24" w:rsidP="006C6A2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C6A24" w:rsidRDefault="006C6A24" w:rsidP="006C6A2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C6A24" w:rsidRDefault="006C6A24" w:rsidP="006C6A2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C6A24" w:rsidRDefault="006C6A24" w:rsidP="006C6A24">
      <w:pPr>
        <w:snapToGrid w:val="0"/>
        <w:spacing w:afterLines="30" w:after="93"/>
        <w:jc w:val="center"/>
        <w:rPr>
          <w:rFonts w:ascii="楷体" w:eastAsia="楷体" w:hAnsi="楷体"/>
          <w:b/>
          <w:color w:val="000000"/>
          <w:sz w:val="44"/>
          <w:szCs w:val="44"/>
        </w:rPr>
      </w:pPr>
    </w:p>
    <w:p w:rsidR="006C6A24" w:rsidRPr="00FB7F57" w:rsidRDefault="006C6A24" w:rsidP="006C6A2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C6A24" w:rsidRPr="00FB7F57" w:rsidRDefault="006C6A24" w:rsidP="006C6A2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C6A24" w:rsidRDefault="006C6A2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55A13">
        <w:trPr>
          <w:trHeight w:val="354"/>
        </w:trPr>
        <w:tc>
          <w:tcPr>
            <w:tcW w:w="1439" w:type="dxa"/>
            <w:gridSpan w:val="2"/>
            <w:vAlign w:val="center"/>
          </w:tcPr>
          <w:p w:rsidR="006C6A24" w:rsidRDefault="006C6A24">
            <w:pPr>
              <w:rPr>
                <w:b/>
                <w:color w:val="000000"/>
                <w:sz w:val="20"/>
                <w:szCs w:val="20"/>
              </w:rPr>
            </w:pPr>
            <w:r>
              <w:rPr>
                <w:rFonts w:hint="eastAsia"/>
                <w:b/>
                <w:color w:val="000000"/>
                <w:sz w:val="20"/>
                <w:szCs w:val="20"/>
              </w:rPr>
              <w:t>审核方名称</w:t>
            </w:r>
          </w:p>
        </w:tc>
        <w:tc>
          <w:tcPr>
            <w:tcW w:w="7681" w:type="dxa"/>
            <w:gridSpan w:val="10"/>
            <w:vAlign w:val="center"/>
          </w:tcPr>
          <w:p w:rsidR="006C6A24" w:rsidRDefault="006C6A24">
            <w:pPr>
              <w:rPr>
                <w:b/>
                <w:color w:val="000000"/>
                <w:sz w:val="20"/>
                <w:szCs w:val="20"/>
              </w:rPr>
            </w:pPr>
            <w:r>
              <w:rPr>
                <w:rFonts w:hint="eastAsia"/>
                <w:b/>
                <w:color w:val="000000" w:themeColor="text1"/>
                <w:sz w:val="20"/>
                <w:szCs w:val="20"/>
              </w:rPr>
              <w:t>北京国标联合认证有限公司</w:t>
            </w:r>
          </w:p>
        </w:tc>
      </w:tr>
      <w:tr w:rsidR="00355A13">
        <w:trPr>
          <w:trHeight w:val="377"/>
        </w:trPr>
        <w:tc>
          <w:tcPr>
            <w:tcW w:w="1439" w:type="dxa"/>
            <w:gridSpan w:val="2"/>
            <w:vAlign w:val="center"/>
          </w:tcPr>
          <w:p w:rsidR="006C6A24" w:rsidRDefault="006C6A24">
            <w:pPr>
              <w:rPr>
                <w:b/>
                <w:color w:val="000000"/>
                <w:sz w:val="20"/>
                <w:szCs w:val="20"/>
              </w:rPr>
            </w:pPr>
            <w:r>
              <w:rPr>
                <w:rFonts w:hint="eastAsia"/>
                <w:b/>
                <w:color w:val="000000"/>
                <w:sz w:val="20"/>
                <w:szCs w:val="20"/>
              </w:rPr>
              <w:t>审核方地址</w:t>
            </w:r>
          </w:p>
        </w:tc>
        <w:tc>
          <w:tcPr>
            <w:tcW w:w="5360" w:type="dxa"/>
            <w:gridSpan w:val="7"/>
            <w:vAlign w:val="center"/>
          </w:tcPr>
          <w:p w:rsidR="006C6A24" w:rsidRDefault="006C6A2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C6A24" w:rsidRDefault="006C6A24">
            <w:pPr>
              <w:rPr>
                <w:b/>
                <w:color w:val="000000"/>
                <w:sz w:val="20"/>
                <w:szCs w:val="20"/>
              </w:rPr>
            </w:pPr>
            <w:r>
              <w:rPr>
                <w:rFonts w:hint="eastAsia"/>
                <w:b/>
                <w:color w:val="000000"/>
                <w:sz w:val="20"/>
                <w:szCs w:val="20"/>
              </w:rPr>
              <w:t>邮编</w:t>
            </w:r>
          </w:p>
        </w:tc>
        <w:tc>
          <w:tcPr>
            <w:tcW w:w="1470" w:type="dxa"/>
            <w:vAlign w:val="center"/>
          </w:tcPr>
          <w:p w:rsidR="006C6A24" w:rsidRDefault="006C6A24">
            <w:pPr>
              <w:rPr>
                <w:b/>
                <w:color w:val="000000"/>
                <w:sz w:val="20"/>
                <w:szCs w:val="20"/>
              </w:rPr>
            </w:pPr>
          </w:p>
        </w:tc>
      </w:tr>
      <w:tr w:rsidR="00355A13">
        <w:trPr>
          <w:trHeight w:val="377"/>
        </w:trPr>
        <w:tc>
          <w:tcPr>
            <w:tcW w:w="1439" w:type="dxa"/>
            <w:gridSpan w:val="2"/>
            <w:vAlign w:val="center"/>
          </w:tcPr>
          <w:p w:rsidR="006C6A24" w:rsidRDefault="006C6A24">
            <w:pPr>
              <w:rPr>
                <w:b/>
                <w:color w:val="000000"/>
                <w:sz w:val="20"/>
                <w:szCs w:val="20"/>
              </w:rPr>
            </w:pPr>
            <w:r>
              <w:rPr>
                <w:rFonts w:hint="eastAsia"/>
                <w:b/>
                <w:color w:val="000000"/>
                <w:sz w:val="20"/>
                <w:szCs w:val="20"/>
              </w:rPr>
              <w:t>联系电话</w:t>
            </w:r>
          </w:p>
        </w:tc>
        <w:tc>
          <w:tcPr>
            <w:tcW w:w="1957" w:type="dxa"/>
            <w:gridSpan w:val="2"/>
            <w:vAlign w:val="center"/>
          </w:tcPr>
          <w:p w:rsidR="006C6A24" w:rsidRDefault="006C6A24">
            <w:pPr>
              <w:rPr>
                <w:b/>
                <w:color w:val="000000"/>
                <w:sz w:val="20"/>
                <w:szCs w:val="20"/>
              </w:rPr>
            </w:pPr>
            <w:r>
              <w:rPr>
                <w:rFonts w:hint="eastAsia"/>
                <w:b/>
                <w:color w:val="000000" w:themeColor="text1"/>
                <w:sz w:val="20"/>
                <w:szCs w:val="20"/>
              </w:rPr>
              <w:t>010-51095332</w:t>
            </w:r>
          </w:p>
        </w:tc>
        <w:tc>
          <w:tcPr>
            <w:tcW w:w="1050" w:type="dxa"/>
            <w:gridSpan w:val="2"/>
            <w:vAlign w:val="center"/>
          </w:tcPr>
          <w:p w:rsidR="006C6A24" w:rsidRDefault="006C6A24">
            <w:pPr>
              <w:rPr>
                <w:b/>
                <w:color w:val="000000"/>
                <w:sz w:val="20"/>
                <w:szCs w:val="20"/>
              </w:rPr>
            </w:pPr>
            <w:r>
              <w:rPr>
                <w:rFonts w:hint="eastAsia"/>
                <w:b/>
                <w:color w:val="000000"/>
                <w:sz w:val="20"/>
                <w:szCs w:val="20"/>
              </w:rPr>
              <w:t>传真</w:t>
            </w:r>
          </w:p>
        </w:tc>
        <w:tc>
          <w:tcPr>
            <w:tcW w:w="1501" w:type="dxa"/>
            <w:vAlign w:val="center"/>
          </w:tcPr>
          <w:p w:rsidR="006C6A24" w:rsidRDefault="006C6A2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C6A24" w:rsidRDefault="006C6A24">
            <w:pPr>
              <w:rPr>
                <w:b/>
                <w:color w:val="000000"/>
                <w:sz w:val="20"/>
                <w:szCs w:val="20"/>
              </w:rPr>
            </w:pPr>
            <w:r>
              <w:rPr>
                <w:rFonts w:hint="eastAsia"/>
                <w:b/>
                <w:color w:val="000000"/>
                <w:sz w:val="20"/>
                <w:szCs w:val="20"/>
              </w:rPr>
              <w:t>邮箱</w:t>
            </w:r>
          </w:p>
        </w:tc>
        <w:tc>
          <w:tcPr>
            <w:tcW w:w="2333" w:type="dxa"/>
            <w:gridSpan w:val="4"/>
            <w:vAlign w:val="center"/>
          </w:tcPr>
          <w:p w:rsidR="006C6A24" w:rsidRDefault="006C6A24">
            <w:pPr>
              <w:rPr>
                <w:b/>
                <w:color w:val="000000"/>
                <w:sz w:val="20"/>
                <w:szCs w:val="20"/>
              </w:rPr>
            </w:pPr>
          </w:p>
        </w:tc>
      </w:tr>
      <w:tr w:rsidR="00355A13">
        <w:trPr>
          <w:trHeight w:val="428"/>
        </w:trPr>
        <w:tc>
          <w:tcPr>
            <w:tcW w:w="9120" w:type="dxa"/>
            <w:gridSpan w:val="12"/>
            <w:vAlign w:val="center"/>
          </w:tcPr>
          <w:p w:rsidR="006C6A24" w:rsidRDefault="006C6A24">
            <w:pPr>
              <w:rPr>
                <w:b/>
                <w:color w:val="000000"/>
                <w:sz w:val="20"/>
                <w:szCs w:val="20"/>
              </w:rPr>
            </w:pPr>
            <w:r>
              <w:rPr>
                <w:rFonts w:hint="eastAsia"/>
                <w:b/>
                <w:color w:val="000000"/>
                <w:sz w:val="20"/>
                <w:szCs w:val="20"/>
              </w:rPr>
              <w:t>审核组信息</w:t>
            </w:r>
          </w:p>
        </w:tc>
      </w:tr>
      <w:tr w:rsidR="00355A13">
        <w:trPr>
          <w:trHeight w:val="645"/>
        </w:trPr>
        <w:tc>
          <w:tcPr>
            <w:tcW w:w="1271" w:type="dxa"/>
            <w:vAlign w:val="center"/>
          </w:tcPr>
          <w:p w:rsidR="006C6A24" w:rsidRDefault="006C6A2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C6A24" w:rsidRDefault="006C6A24">
            <w:pPr>
              <w:spacing w:line="240" w:lineRule="exact"/>
              <w:jc w:val="center"/>
              <w:rPr>
                <w:sz w:val="18"/>
                <w:szCs w:val="18"/>
              </w:rPr>
            </w:pPr>
            <w:r>
              <w:rPr>
                <w:rFonts w:hint="eastAsia"/>
                <w:sz w:val="18"/>
                <w:szCs w:val="18"/>
              </w:rPr>
              <w:t>组内</w:t>
            </w:r>
          </w:p>
          <w:p w:rsidR="006C6A24" w:rsidRDefault="006C6A24">
            <w:pPr>
              <w:spacing w:line="240" w:lineRule="exact"/>
              <w:jc w:val="center"/>
              <w:rPr>
                <w:b/>
                <w:color w:val="000000"/>
                <w:sz w:val="20"/>
                <w:szCs w:val="20"/>
              </w:rPr>
            </w:pPr>
            <w:r>
              <w:rPr>
                <w:rFonts w:hint="eastAsia"/>
                <w:sz w:val="18"/>
                <w:szCs w:val="18"/>
              </w:rPr>
              <w:t>身份</w:t>
            </w:r>
          </w:p>
        </w:tc>
        <w:tc>
          <w:tcPr>
            <w:tcW w:w="1417" w:type="dxa"/>
            <w:gridSpan w:val="2"/>
            <w:vAlign w:val="center"/>
          </w:tcPr>
          <w:p w:rsidR="006C6A24" w:rsidRDefault="006C6A24">
            <w:pPr>
              <w:spacing w:line="240" w:lineRule="exact"/>
              <w:jc w:val="center"/>
              <w:rPr>
                <w:b/>
                <w:color w:val="000000"/>
                <w:sz w:val="20"/>
                <w:szCs w:val="20"/>
              </w:rPr>
            </w:pPr>
            <w:r>
              <w:rPr>
                <w:rFonts w:hint="eastAsia"/>
                <w:sz w:val="18"/>
                <w:szCs w:val="18"/>
              </w:rPr>
              <w:t>性别</w:t>
            </w:r>
          </w:p>
        </w:tc>
        <w:tc>
          <w:tcPr>
            <w:tcW w:w="3402" w:type="dxa"/>
            <w:gridSpan w:val="5"/>
            <w:vAlign w:val="center"/>
          </w:tcPr>
          <w:p w:rsidR="006C6A24" w:rsidRDefault="006C6A2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C6A24" w:rsidRDefault="006C6A24">
            <w:pPr>
              <w:spacing w:line="240" w:lineRule="exact"/>
              <w:jc w:val="center"/>
              <w:rPr>
                <w:b/>
                <w:color w:val="000000"/>
                <w:sz w:val="20"/>
                <w:szCs w:val="20"/>
              </w:rPr>
            </w:pPr>
            <w:r>
              <w:rPr>
                <w:rFonts w:hint="eastAsia"/>
                <w:sz w:val="18"/>
                <w:szCs w:val="18"/>
              </w:rPr>
              <w:t>专业代码</w:t>
            </w:r>
          </w:p>
        </w:tc>
      </w:tr>
      <w:tr w:rsidR="00355A13">
        <w:trPr>
          <w:trHeight w:val="645"/>
        </w:trPr>
        <w:tc>
          <w:tcPr>
            <w:tcW w:w="1271" w:type="dxa"/>
            <w:vAlign w:val="center"/>
          </w:tcPr>
          <w:p w:rsidR="006C6A24" w:rsidRDefault="006C6A24">
            <w:pPr>
              <w:spacing w:line="240" w:lineRule="exact"/>
              <w:jc w:val="center"/>
              <w:rPr>
                <w:b/>
                <w:color w:val="000000"/>
                <w:sz w:val="20"/>
                <w:szCs w:val="20"/>
              </w:rPr>
            </w:pPr>
            <w:r>
              <w:rPr>
                <w:b/>
                <w:color w:val="000000"/>
                <w:sz w:val="20"/>
                <w:szCs w:val="20"/>
              </w:rPr>
              <w:t>姜海军</w:t>
            </w:r>
          </w:p>
        </w:tc>
        <w:tc>
          <w:tcPr>
            <w:tcW w:w="851" w:type="dxa"/>
            <w:gridSpan w:val="2"/>
            <w:vAlign w:val="center"/>
          </w:tcPr>
          <w:p w:rsidR="006C6A24" w:rsidRDefault="006C6A24">
            <w:pPr>
              <w:spacing w:line="240" w:lineRule="exact"/>
              <w:jc w:val="center"/>
              <w:rPr>
                <w:sz w:val="18"/>
                <w:szCs w:val="18"/>
              </w:rPr>
            </w:pPr>
            <w:r>
              <w:rPr>
                <w:sz w:val="18"/>
                <w:szCs w:val="18"/>
              </w:rPr>
              <w:t>组长</w:t>
            </w:r>
          </w:p>
        </w:tc>
        <w:tc>
          <w:tcPr>
            <w:tcW w:w="1417" w:type="dxa"/>
            <w:gridSpan w:val="2"/>
            <w:vAlign w:val="center"/>
          </w:tcPr>
          <w:p w:rsidR="006C6A24" w:rsidRDefault="006C6A24">
            <w:pPr>
              <w:spacing w:line="240" w:lineRule="exact"/>
              <w:jc w:val="center"/>
              <w:rPr>
                <w:b/>
                <w:color w:val="000000"/>
                <w:sz w:val="20"/>
                <w:szCs w:val="20"/>
              </w:rPr>
            </w:pPr>
            <w:r>
              <w:rPr>
                <w:b/>
                <w:color w:val="000000"/>
                <w:sz w:val="20"/>
                <w:szCs w:val="20"/>
              </w:rPr>
              <w:t>男</w:t>
            </w:r>
          </w:p>
        </w:tc>
        <w:tc>
          <w:tcPr>
            <w:tcW w:w="3402" w:type="dxa"/>
            <w:gridSpan w:val="5"/>
            <w:vAlign w:val="center"/>
          </w:tcPr>
          <w:p w:rsidR="006C6A24" w:rsidRDefault="006C6A24">
            <w:pPr>
              <w:spacing w:line="240" w:lineRule="exact"/>
              <w:jc w:val="center"/>
              <w:rPr>
                <w:b/>
                <w:color w:val="000000"/>
                <w:sz w:val="20"/>
                <w:szCs w:val="20"/>
              </w:rPr>
            </w:pPr>
            <w:r>
              <w:rPr>
                <w:b/>
                <w:color w:val="000000"/>
                <w:sz w:val="20"/>
                <w:szCs w:val="20"/>
              </w:rPr>
              <w:t>Q:</w:t>
            </w:r>
            <w:r>
              <w:rPr>
                <w:b/>
                <w:color w:val="000000"/>
                <w:sz w:val="20"/>
                <w:szCs w:val="20"/>
              </w:rPr>
              <w:t>审核员</w:t>
            </w:r>
          </w:p>
          <w:p w:rsidR="006C6A24" w:rsidRDefault="006C6A24">
            <w:pPr>
              <w:spacing w:line="240" w:lineRule="exact"/>
              <w:jc w:val="center"/>
              <w:rPr>
                <w:b/>
                <w:color w:val="000000"/>
                <w:sz w:val="20"/>
                <w:szCs w:val="20"/>
              </w:rPr>
            </w:pPr>
            <w:r>
              <w:rPr>
                <w:b/>
                <w:color w:val="000000"/>
                <w:sz w:val="20"/>
                <w:szCs w:val="20"/>
              </w:rPr>
              <w:t>E:</w:t>
            </w:r>
            <w:r>
              <w:rPr>
                <w:b/>
                <w:color w:val="000000"/>
                <w:sz w:val="20"/>
                <w:szCs w:val="20"/>
              </w:rPr>
              <w:t>审核员</w:t>
            </w:r>
          </w:p>
          <w:p w:rsidR="006C6A24" w:rsidRDefault="006C6A2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C6A24" w:rsidRDefault="006C6A24">
            <w:pPr>
              <w:spacing w:line="240" w:lineRule="exact"/>
              <w:jc w:val="center"/>
              <w:rPr>
                <w:b/>
                <w:color w:val="000000"/>
                <w:sz w:val="20"/>
                <w:szCs w:val="20"/>
              </w:rPr>
            </w:pPr>
            <w:r>
              <w:rPr>
                <w:b/>
                <w:color w:val="000000"/>
                <w:sz w:val="20"/>
                <w:szCs w:val="20"/>
              </w:rPr>
              <w:t>Q:29.10.07</w:t>
            </w:r>
          </w:p>
          <w:p w:rsidR="006C6A24" w:rsidRDefault="006C6A24">
            <w:pPr>
              <w:spacing w:line="240" w:lineRule="exact"/>
              <w:jc w:val="center"/>
              <w:rPr>
                <w:b/>
                <w:color w:val="000000"/>
                <w:sz w:val="20"/>
                <w:szCs w:val="20"/>
              </w:rPr>
            </w:pPr>
            <w:r>
              <w:rPr>
                <w:b/>
                <w:color w:val="000000"/>
                <w:sz w:val="20"/>
                <w:szCs w:val="20"/>
              </w:rPr>
              <w:t>E:29.10.07</w:t>
            </w:r>
          </w:p>
          <w:p w:rsidR="006C6A24" w:rsidRDefault="006C6A24">
            <w:pPr>
              <w:spacing w:line="240" w:lineRule="exact"/>
              <w:jc w:val="center"/>
              <w:rPr>
                <w:b/>
                <w:color w:val="000000"/>
                <w:sz w:val="20"/>
                <w:szCs w:val="20"/>
              </w:rPr>
            </w:pPr>
            <w:r>
              <w:rPr>
                <w:b/>
                <w:color w:val="000000"/>
                <w:sz w:val="20"/>
                <w:szCs w:val="20"/>
              </w:rPr>
              <w:t>O:29.10.07</w:t>
            </w:r>
          </w:p>
        </w:tc>
      </w:tr>
      <w:tr w:rsidR="00355A13">
        <w:trPr>
          <w:trHeight w:val="645"/>
        </w:trPr>
        <w:tc>
          <w:tcPr>
            <w:tcW w:w="1271" w:type="dxa"/>
            <w:vAlign w:val="center"/>
          </w:tcPr>
          <w:p w:rsidR="006C6A24" w:rsidRDefault="006C6A24">
            <w:pPr>
              <w:spacing w:line="240" w:lineRule="exact"/>
              <w:jc w:val="center"/>
              <w:rPr>
                <w:b/>
                <w:color w:val="000000"/>
                <w:sz w:val="20"/>
                <w:szCs w:val="20"/>
              </w:rPr>
            </w:pPr>
            <w:r>
              <w:rPr>
                <w:b/>
                <w:color w:val="000000"/>
                <w:sz w:val="20"/>
                <w:szCs w:val="20"/>
              </w:rPr>
              <w:t>汪桂丽</w:t>
            </w:r>
          </w:p>
        </w:tc>
        <w:tc>
          <w:tcPr>
            <w:tcW w:w="851" w:type="dxa"/>
            <w:gridSpan w:val="2"/>
            <w:vAlign w:val="center"/>
          </w:tcPr>
          <w:p w:rsidR="006C6A24" w:rsidRDefault="006C6A24">
            <w:pPr>
              <w:spacing w:line="240" w:lineRule="exact"/>
              <w:jc w:val="center"/>
              <w:rPr>
                <w:sz w:val="18"/>
                <w:szCs w:val="18"/>
              </w:rPr>
            </w:pPr>
            <w:r>
              <w:rPr>
                <w:sz w:val="18"/>
                <w:szCs w:val="18"/>
              </w:rPr>
              <w:t>组员</w:t>
            </w:r>
          </w:p>
        </w:tc>
        <w:tc>
          <w:tcPr>
            <w:tcW w:w="1417" w:type="dxa"/>
            <w:gridSpan w:val="2"/>
            <w:vAlign w:val="center"/>
          </w:tcPr>
          <w:p w:rsidR="006C6A24" w:rsidRDefault="006C6A24">
            <w:pPr>
              <w:spacing w:line="240" w:lineRule="exact"/>
              <w:jc w:val="center"/>
              <w:rPr>
                <w:b/>
                <w:color w:val="000000"/>
                <w:sz w:val="20"/>
                <w:szCs w:val="20"/>
              </w:rPr>
            </w:pPr>
            <w:r>
              <w:rPr>
                <w:b/>
                <w:color w:val="000000"/>
                <w:sz w:val="20"/>
                <w:szCs w:val="20"/>
              </w:rPr>
              <w:t>女</w:t>
            </w:r>
          </w:p>
        </w:tc>
        <w:tc>
          <w:tcPr>
            <w:tcW w:w="3402" w:type="dxa"/>
            <w:gridSpan w:val="5"/>
            <w:vAlign w:val="center"/>
          </w:tcPr>
          <w:p w:rsidR="006C6A24" w:rsidRDefault="006C6A24">
            <w:pPr>
              <w:spacing w:line="240" w:lineRule="exact"/>
              <w:jc w:val="center"/>
              <w:rPr>
                <w:b/>
                <w:color w:val="000000"/>
                <w:sz w:val="20"/>
                <w:szCs w:val="20"/>
              </w:rPr>
            </w:pPr>
            <w:r>
              <w:rPr>
                <w:b/>
                <w:color w:val="000000"/>
                <w:sz w:val="20"/>
                <w:szCs w:val="20"/>
              </w:rPr>
              <w:t>Q:</w:t>
            </w:r>
            <w:r>
              <w:rPr>
                <w:b/>
                <w:color w:val="000000"/>
                <w:sz w:val="20"/>
                <w:szCs w:val="20"/>
              </w:rPr>
              <w:t>审核员</w:t>
            </w:r>
          </w:p>
          <w:p w:rsidR="006C6A24" w:rsidRDefault="006C6A24">
            <w:pPr>
              <w:spacing w:line="240" w:lineRule="exact"/>
              <w:jc w:val="center"/>
              <w:rPr>
                <w:b/>
                <w:color w:val="000000"/>
                <w:sz w:val="20"/>
                <w:szCs w:val="20"/>
              </w:rPr>
            </w:pPr>
            <w:r>
              <w:rPr>
                <w:b/>
                <w:color w:val="000000"/>
                <w:sz w:val="20"/>
                <w:szCs w:val="20"/>
              </w:rPr>
              <w:t>E:</w:t>
            </w:r>
            <w:r>
              <w:rPr>
                <w:b/>
                <w:color w:val="000000"/>
                <w:sz w:val="20"/>
                <w:szCs w:val="20"/>
              </w:rPr>
              <w:t>审核员</w:t>
            </w:r>
          </w:p>
          <w:p w:rsidR="006C6A24" w:rsidRDefault="006C6A2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C6A24" w:rsidRDefault="006C6A24">
            <w:pPr>
              <w:spacing w:line="240" w:lineRule="exact"/>
              <w:jc w:val="center"/>
              <w:rPr>
                <w:b/>
                <w:color w:val="000000"/>
                <w:sz w:val="20"/>
                <w:szCs w:val="20"/>
              </w:rPr>
            </w:pPr>
          </w:p>
        </w:tc>
      </w:tr>
      <w:tr w:rsidR="00355A13">
        <w:trPr>
          <w:trHeight w:val="645"/>
        </w:trPr>
        <w:tc>
          <w:tcPr>
            <w:tcW w:w="1271" w:type="dxa"/>
            <w:vAlign w:val="center"/>
          </w:tcPr>
          <w:p w:rsidR="006C6A24" w:rsidRDefault="006C6A24">
            <w:pPr>
              <w:spacing w:line="240" w:lineRule="exact"/>
              <w:jc w:val="center"/>
              <w:rPr>
                <w:b/>
                <w:color w:val="000000"/>
                <w:sz w:val="20"/>
                <w:szCs w:val="20"/>
              </w:rPr>
            </w:pPr>
            <w:r>
              <w:rPr>
                <w:b/>
                <w:color w:val="000000"/>
                <w:sz w:val="20"/>
                <w:szCs w:val="20"/>
              </w:rPr>
              <w:t>杨春光</w:t>
            </w:r>
          </w:p>
        </w:tc>
        <w:tc>
          <w:tcPr>
            <w:tcW w:w="851" w:type="dxa"/>
            <w:gridSpan w:val="2"/>
            <w:vAlign w:val="center"/>
          </w:tcPr>
          <w:p w:rsidR="006C6A24" w:rsidRDefault="006C6A24">
            <w:pPr>
              <w:spacing w:line="240" w:lineRule="exact"/>
              <w:jc w:val="center"/>
              <w:rPr>
                <w:sz w:val="18"/>
                <w:szCs w:val="18"/>
              </w:rPr>
            </w:pPr>
            <w:r>
              <w:rPr>
                <w:sz w:val="18"/>
                <w:szCs w:val="18"/>
              </w:rPr>
              <w:t>组员</w:t>
            </w:r>
          </w:p>
        </w:tc>
        <w:tc>
          <w:tcPr>
            <w:tcW w:w="1417" w:type="dxa"/>
            <w:gridSpan w:val="2"/>
            <w:vAlign w:val="center"/>
          </w:tcPr>
          <w:p w:rsidR="006C6A24" w:rsidRDefault="006C6A24">
            <w:pPr>
              <w:spacing w:line="240" w:lineRule="exact"/>
              <w:jc w:val="center"/>
              <w:rPr>
                <w:b/>
                <w:color w:val="000000"/>
                <w:sz w:val="20"/>
                <w:szCs w:val="20"/>
              </w:rPr>
            </w:pPr>
            <w:r>
              <w:rPr>
                <w:b/>
                <w:color w:val="000000"/>
                <w:sz w:val="20"/>
                <w:szCs w:val="20"/>
              </w:rPr>
              <w:t>男</w:t>
            </w:r>
          </w:p>
        </w:tc>
        <w:tc>
          <w:tcPr>
            <w:tcW w:w="3402" w:type="dxa"/>
            <w:gridSpan w:val="5"/>
            <w:vAlign w:val="center"/>
          </w:tcPr>
          <w:p w:rsidR="006C6A24" w:rsidRDefault="006C6A24">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6C6A24" w:rsidRDefault="006C6A24">
            <w:pPr>
              <w:spacing w:line="240" w:lineRule="exact"/>
              <w:jc w:val="center"/>
              <w:rPr>
                <w:b/>
                <w:color w:val="000000"/>
                <w:sz w:val="20"/>
                <w:szCs w:val="20"/>
              </w:rPr>
            </w:pPr>
          </w:p>
        </w:tc>
      </w:tr>
      <w:tr w:rsidR="00355A13">
        <w:trPr>
          <w:trHeight w:val="264"/>
        </w:trPr>
        <w:tc>
          <w:tcPr>
            <w:tcW w:w="1271" w:type="dxa"/>
            <w:vAlign w:val="center"/>
          </w:tcPr>
          <w:p w:rsidR="006C6A24" w:rsidRDefault="006C6A24">
            <w:pPr>
              <w:rPr>
                <w:b/>
                <w:color w:val="000000"/>
                <w:sz w:val="20"/>
                <w:szCs w:val="20"/>
              </w:rPr>
            </w:pPr>
          </w:p>
        </w:tc>
        <w:tc>
          <w:tcPr>
            <w:tcW w:w="851" w:type="dxa"/>
            <w:gridSpan w:val="2"/>
            <w:vAlign w:val="center"/>
          </w:tcPr>
          <w:p w:rsidR="006C6A24" w:rsidRDefault="006C6A24">
            <w:pPr>
              <w:rPr>
                <w:b/>
                <w:color w:val="000000"/>
                <w:sz w:val="20"/>
                <w:szCs w:val="20"/>
              </w:rPr>
            </w:pPr>
          </w:p>
        </w:tc>
        <w:tc>
          <w:tcPr>
            <w:tcW w:w="1417" w:type="dxa"/>
            <w:gridSpan w:val="2"/>
            <w:vAlign w:val="center"/>
          </w:tcPr>
          <w:p w:rsidR="006C6A24" w:rsidRDefault="006C6A24">
            <w:pPr>
              <w:rPr>
                <w:b/>
                <w:color w:val="000000"/>
                <w:sz w:val="20"/>
                <w:szCs w:val="20"/>
              </w:rPr>
            </w:pPr>
          </w:p>
        </w:tc>
        <w:tc>
          <w:tcPr>
            <w:tcW w:w="3402" w:type="dxa"/>
            <w:gridSpan w:val="5"/>
            <w:vAlign w:val="center"/>
          </w:tcPr>
          <w:p w:rsidR="006C6A24" w:rsidRDefault="006C6A24">
            <w:pPr>
              <w:rPr>
                <w:b/>
                <w:color w:val="000000"/>
                <w:sz w:val="20"/>
                <w:szCs w:val="20"/>
              </w:rPr>
            </w:pPr>
          </w:p>
        </w:tc>
        <w:tc>
          <w:tcPr>
            <w:tcW w:w="2179" w:type="dxa"/>
            <w:gridSpan w:val="2"/>
            <w:vAlign w:val="center"/>
          </w:tcPr>
          <w:p w:rsidR="006C6A24" w:rsidRDefault="006C6A24">
            <w:pPr>
              <w:rPr>
                <w:b/>
                <w:color w:val="000000"/>
                <w:sz w:val="20"/>
                <w:szCs w:val="20"/>
              </w:rPr>
            </w:pPr>
          </w:p>
        </w:tc>
      </w:tr>
      <w:tr w:rsidR="00355A13">
        <w:trPr>
          <w:trHeight w:val="413"/>
        </w:trPr>
        <w:tc>
          <w:tcPr>
            <w:tcW w:w="9120" w:type="dxa"/>
            <w:gridSpan w:val="12"/>
            <w:vAlign w:val="center"/>
          </w:tcPr>
          <w:p w:rsidR="006C6A24" w:rsidRDefault="006C6A24">
            <w:pPr>
              <w:rPr>
                <w:b/>
                <w:color w:val="000000"/>
                <w:sz w:val="20"/>
                <w:szCs w:val="20"/>
              </w:rPr>
            </w:pPr>
            <w:r>
              <w:rPr>
                <w:rFonts w:hint="eastAsia"/>
                <w:b/>
                <w:color w:val="000000"/>
                <w:sz w:val="20"/>
                <w:szCs w:val="20"/>
              </w:rPr>
              <w:t>与审核组同行人员信息</w:t>
            </w:r>
          </w:p>
        </w:tc>
      </w:tr>
      <w:tr w:rsidR="00355A13">
        <w:trPr>
          <w:trHeight w:val="418"/>
        </w:trPr>
        <w:tc>
          <w:tcPr>
            <w:tcW w:w="1271" w:type="dxa"/>
            <w:vAlign w:val="center"/>
          </w:tcPr>
          <w:p w:rsidR="006C6A24" w:rsidRDefault="006C6A24">
            <w:pPr>
              <w:rPr>
                <w:b/>
                <w:color w:val="000000"/>
                <w:sz w:val="20"/>
                <w:szCs w:val="20"/>
              </w:rPr>
            </w:pPr>
            <w:r>
              <w:rPr>
                <w:rFonts w:hint="eastAsia"/>
                <w:b/>
                <w:color w:val="000000"/>
                <w:sz w:val="20"/>
                <w:szCs w:val="20"/>
              </w:rPr>
              <w:t>姓名</w:t>
            </w:r>
          </w:p>
        </w:tc>
        <w:tc>
          <w:tcPr>
            <w:tcW w:w="851" w:type="dxa"/>
            <w:gridSpan w:val="2"/>
            <w:vAlign w:val="center"/>
          </w:tcPr>
          <w:p w:rsidR="006C6A24" w:rsidRDefault="006C6A24">
            <w:pPr>
              <w:rPr>
                <w:b/>
                <w:color w:val="000000"/>
                <w:sz w:val="20"/>
                <w:szCs w:val="20"/>
              </w:rPr>
            </w:pPr>
            <w:r>
              <w:rPr>
                <w:rFonts w:hint="eastAsia"/>
                <w:b/>
                <w:color w:val="000000"/>
                <w:sz w:val="20"/>
                <w:szCs w:val="20"/>
              </w:rPr>
              <w:t>性别</w:t>
            </w:r>
          </w:p>
        </w:tc>
        <w:tc>
          <w:tcPr>
            <w:tcW w:w="1417" w:type="dxa"/>
            <w:gridSpan w:val="2"/>
            <w:vAlign w:val="center"/>
          </w:tcPr>
          <w:p w:rsidR="006C6A24" w:rsidRDefault="006C6A24">
            <w:pPr>
              <w:rPr>
                <w:b/>
                <w:color w:val="000000"/>
                <w:sz w:val="20"/>
                <w:szCs w:val="20"/>
              </w:rPr>
            </w:pPr>
            <w:r>
              <w:rPr>
                <w:rFonts w:hint="eastAsia"/>
                <w:b/>
                <w:color w:val="000000"/>
                <w:sz w:val="20"/>
                <w:szCs w:val="20"/>
              </w:rPr>
              <w:t>角色</w:t>
            </w:r>
          </w:p>
        </w:tc>
        <w:tc>
          <w:tcPr>
            <w:tcW w:w="3402" w:type="dxa"/>
            <w:gridSpan w:val="5"/>
            <w:vAlign w:val="center"/>
          </w:tcPr>
          <w:p w:rsidR="006C6A24" w:rsidRDefault="006C6A24">
            <w:pPr>
              <w:rPr>
                <w:b/>
                <w:color w:val="000000"/>
                <w:sz w:val="20"/>
                <w:szCs w:val="20"/>
              </w:rPr>
            </w:pPr>
            <w:r>
              <w:rPr>
                <w:rFonts w:hint="eastAsia"/>
                <w:b/>
                <w:color w:val="000000"/>
                <w:sz w:val="20"/>
                <w:szCs w:val="20"/>
              </w:rPr>
              <w:t>工作单位</w:t>
            </w:r>
          </w:p>
        </w:tc>
        <w:tc>
          <w:tcPr>
            <w:tcW w:w="2179" w:type="dxa"/>
            <w:gridSpan w:val="2"/>
            <w:vAlign w:val="center"/>
          </w:tcPr>
          <w:p w:rsidR="006C6A24" w:rsidRDefault="006C6A24">
            <w:pPr>
              <w:rPr>
                <w:b/>
                <w:color w:val="000000"/>
                <w:sz w:val="20"/>
                <w:szCs w:val="20"/>
              </w:rPr>
            </w:pPr>
          </w:p>
        </w:tc>
      </w:tr>
      <w:tr w:rsidR="00355A13">
        <w:trPr>
          <w:trHeight w:val="418"/>
        </w:trPr>
        <w:tc>
          <w:tcPr>
            <w:tcW w:w="1271" w:type="dxa"/>
            <w:vAlign w:val="center"/>
          </w:tcPr>
          <w:p w:rsidR="006C6A24" w:rsidRDefault="006C6A24">
            <w:pPr>
              <w:rPr>
                <w:b/>
                <w:color w:val="000000"/>
              </w:rPr>
            </w:pPr>
          </w:p>
        </w:tc>
        <w:tc>
          <w:tcPr>
            <w:tcW w:w="851" w:type="dxa"/>
            <w:gridSpan w:val="2"/>
            <w:vAlign w:val="center"/>
          </w:tcPr>
          <w:p w:rsidR="006C6A24" w:rsidRDefault="006C6A24">
            <w:pPr>
              <w:rPr>
                <w:b/>
                <w:color w:val="000000"/>
              </w:rPr>
            </w:pPr>
          </w:p>
        </w:tc>
        <w:tc>
          <w:tcPr>
            <w:tcW w:w="1417" w:type="dxa"/>
            <w:gridSpan w:val="2"/>
            <w:vAlign w:val="center"/>
          </w:tcPr>
          <w:p w:rsidR="006C6A24" w:rsidRDefault="006C6A24">
            <w:pPr>
              <w:rPr>
                <w:b/>
                <w:color w:val="000000"/>
              </w:rPr>
            </w:pPr>
          </w:p>
        </w:tc>
        <w:tc>
          <w:tcPr>
            <w:tcW w:w="3402" w:type="dxa"/>
            <w:gridSpan w:val="5"/>
            <w:vAlign w:val="center"/>
          </w:tcPr>
          <w:p w:rsidR="006C6A24" w:rsidRDefault="006C6A24">
            <w:pPr>
              <w:rPr>
                <w:b/>
                <w:color w:val="000000"/>
              </w:rPr>
            </w:pPr>
          </w:p>
        </w:tc>
        <w:tc>
          <w:tcPr>
            <w:tcW w:w="2179" w:type="dxa"/>
            <w:gridSpan w:val="2"/>
            <w:vAlign w:val="center"/>
          </w:tcPr>
          <w:p w:rsidR="006C6A24" w:rsidRDefault="006C6A24">
            <w:pPr>
              <w:rPr>
                <w:b/>
                <w:color w:val="000000"/>
              </w:rPr>
            </w:pPr>
          </w:p>
        </w:tc>
      </w:tr>
      <w:tr w:rsidR="00355A13">
        <w:trPr>
          <w:trHeight w:val="418"/>
        </w:trPr>
        <w:tc>
          <w:tcPr>
            <w:tcW w:w="1271" w:type="dxa"/>
            <w:vAlign w:val="center"/>
          </w:tcPr>
          <w:p w:rsidR="006C6A24" w:rsidRDefault="006C6A24">
            <w:pPr>
              <w:rPr>
                <w:b/>
                <w:color w:val="000000"/>
              </w:rPr>
            </w:pPr>
          </w:p>
        </w:tc>
        <w:tc>
          <w:tcPr>
            <w:tcW w:w="851" w:type="dxa"/>
            <w:gridSpan w:val="2"/>
            <w:vAlign w:val="center"/>
          </w:tcPr>
          <w:p w:rsidR="006C6A24" w:rsidRDefault="006C6A24">
            <w:pPr>
              <w:rPr>
                <w:b/>
                <w:color w:val="000000"/>
              </w:rPr>
            </w:pPr>
          </w:p>
        </w:tc>
        <w:tc>
          <w:tcPr>
            <w:tcW w:w="1417" w:type="dxa"/>
            <w:gridSpan w:val="2"/>
            <w:vAlign w:val="center"/>
          </w:tcPr>
          <w:p w:rsidR="006C6A24" w:rsidRDefault="006C6A24">
            <w:pPr>
              <w:rPr>
                <w:b/>
                <w:color w:val="000000"/>
              </w:rPr>
            </w:pPr>
          </w:p>
        </w:tc>
        <w:tc>
          <w:tcPr>
            <w:tcW w:w="3402" w:type="dxa"/>
            <w:gridSpan w:val="5"/>
            <w:vAlign w:val="center"/>
          </w:tcPr>
          <w:p w:rsidR="006C6A24" w:rsidRDefault="006C6A24">
            <w:pPr>
              <w:rPr>
                <w:b/>
                <w:color w:val="000000"/>
              </w:rPr>
            </w:pPr>
          </w:p>
        </w:tc>
        <w:tc>
          <w:tcPr>
            <w:tcW w:w="2179" w:type="dxa"/>
            <w:gridSpan w:val="2"/>
            <w:vAlign w:val="center"/>
          </w:tcPr>
          <w:p w:rsidR="006C6A24" w:rsidRDefault="006C6A24">
            <w:pPr>
              <w:rPr>
                <w:b/>
                <w:color w:val="000000"/>
              </w:rPr>
            </w:pPr>
          </w:p>
        </w:tc>
      </w:tr>
    </w:tbl>
    <w:p w:rsidR="006C6A24" w:rsidRDefault="006C6A24" w:rsidP="006C6A2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C6A24" w:rsidRDefault="006C6A24" w:rsidP="006C6A2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C6A24" w:rsidRDefault="006C6A24" w:rsidP="006C6A2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C6A24" w:rsidRDefault="006C6A2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C6A24" w:rsidRDefault="006C6A2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Pr>
          <w:rFonts w:hint="eastAsia"/>
          <w:sz w:val="20"/>
        </w:rPr>
        <w:t>■</w:t>
      </w:r>
      <w:r>
        <w:rPr>
          <w:rFonts w:ascii="宋体" w:hAnsi="宋体" w:hint="eastAsia"/>
          <w:b/>
          <w:color w:val="000000"/>
          <w:spacing w:val="-4"/>
          <w:sz w:val="20"/>
          <w:szCs w:val="20"/>
        </w:rPr>
        <w:t>适用的法律、法规、标准</w:t>
      </w:r>
    </w:p>
    <w:p w:rsidR="006C6A24" w:rsidRDefault="006C6A24">
      <w:pPr>
        <w:spacing w:line="300" w:lineRule="auto"/>
        <w:ind w:leftChars="200" w:left="420"/>
        <w:rPr>
          <w:rFonts w:ascii="宋体"/>
          <w:b/>
          <w:color w:val="000000"/>
          <w:spacing w:val="-4"/>
          <w:sz w:val="20"/>
          <w:szCs w:val="20"/>
        </w:rPr>
      </w:pPr>
      <w:r>
        <w:rPr>
          <w:rFonts w:hint="eastAsia"/>
          <w:sz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hint="eastAsia"/>
          <w:sz w:val="20"/>
        </w:rPr>
        <w:t>■</w:t>
      </w:r>
      <w:r>
        <w:rPr>
          <w:rFonts w:ascii="宋体" w:hAnsi="宋体" w:hint="eastAsia"/>
          <w:b/>
          <w:color w:val="000000"/>
          <w:spacing w:val="-10"/>
          <w:sz w:val="20"/>
          <w:szCs w:val="20"/>
        </w:rPr>
        <w:t>合同要求</w:t>
      </w:r>
    </w:p>
    <w:p w:rsidR="006C6A24" w:rsidRDefault="006C6A2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55A13">
        <w:trPr>
          <w:trHeight w:val="455"/>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C6A24" w:rsidRDefault="006C6A24">
            <w:pPr>
              <w:spacing w:line="280" w:lineRule="exact"/>
              <w:rPr>
                <w:rFonts w:ascii="宋体"/>
                <w:b/>
                <w:color w:val="000000"/>
                <w:sz w:val="20"/>
                <w:szCs w:val="20"/>
              </w:rPr>
            </w:pPr>
            <w:bookmarkStart w:id="9" w:name="组织名称Add2"/>
            <w:r>
              <w:rPr>
                <w:rFonts w:ascii="宋体"/>
                <w:b/>
                <w:color w:val="000000"/>
                <w:sz w:val="20"/>
                <w:szCs w:val="20"/>
              </w:rPr>
              <w:t>山东恒唐环保科技有限公司</w:t>
            </w:r>
            <w:bookmarkEnd w:id="9"/>
          </w:p>
        </w:tc>
      </w:tr>
      <w:tr w:rsidR="00355A13">
        <w:trPr>
          <w:trHeight w:val="342"/>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C6A24" w:rsidRDefault="006C6A24">
            <w:pPr>
              <w:spacing w:line="280" w:lineRule="exact"/>
              <w:rPr>
                <w:rFonts w:ascii="宋体"/>
                <w:b/>
                <w:color w:val="000000"/>
                <w:sz w:val="20"/>
                <w:szCs w:val="20"/>
              </w:rPr>
            </w:pPr>
            <w:bookmarkStart w:id="10" w:name="注册地址"/>
            <w:r>
              <w:rPr>
                <w:rFonts w:ascii="宋体"/>
                <w:b/>
                <w:color w:val="000000"/>
                <w:sz w:val="20"/>
                <w:szCs w:val="20"/>
              </w:rPr>
              <w:t>山东省济南市高新区颖秀路608号3号楼304室</w:t>
            </w:r>
            <w:bookmarkEnd w:id="10"/>
          </w:p>
        </w:tc>
        <w:tc>
          <w:tcPr>
            <w:tcW w:w="1242" w:type="dxa"/>
            <w:vMerge w:val="restart"/>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C6A24" w:rsidRDefault="006C6A24">
            <w:pPr>
              <w:spacing w:line="280" w:lineRule="exact"/>
              <w:rPr>
                <w:rFonts w:ascii="宋体"/>
                <w:b/>
                <w:color w:val="000000"/>
                <w:sz w:val="20"/>
                <w:szCs w:val="20"/>
              </w:rPr>
            </w:pPr>
            <w:bookmarkStart w:id="11" w:name="注册邮编"/>
            <w:r>
              <w:rPr>
                <w:rFonts w:ascii="宋体"/>
                <w:b/>
                <w:color w:val="000000"/>
                <w:sz w:val="20"/>
                <w:szCs w:val="20"/>
              </w:rPr>
              <w:t>250101</w:t>
            </w:r>
            <w:bookmarkEnd w:id="11"/>
          </w:p>
        </w:tc>
      </w:tr>
      <w:tr w:rsidR="006C6A24">
        <w:trPr>
          <w:trHeight w:val="392"/>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C6A24" w:rsidRDefault="006C6A24">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山东省济南市高新区颖秀路608号3号楼304室</w:t>
            </w:r>
            <w:bookmarkEnd w:id="13"/>
          </w:p>
        </w:tc>
        <w:tc>
          <w:tcPr>
            <w:tcW w:w="1242" w:type="dxa"/>
            <w:vMerge/>
            <w:vAlign w:val="center"/>
          </w:tcPr>
          <w:p w:rsidR="006C6A24" w:rsidRDefault="006C6A24">
            <w:pPr>
              <w:spacing w:line="280" w:lineRule="exact"/>
              <w:jc w:val="center"/>
              <w:rPr>
                <w:rFonts w:ascii="宋体"/>
                <w:b/>
                <w:color w:val="000000"/>
                <w:sz w:val="20"/>
                <w:szCs w:val="20"/>
              </w:rPr>
            </w:pPr>
          </w:p>
        </w:tc>
        <w:tc>
          <w:tcPr>
            <w:tcW w:w="1558" w:type="dxa"/>
          </w:tcPr>
          <w:p w:rsidR="006C6A24" w:rsidRDefault="006C6A24" w:rsidP="006C6A24">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250101</w:t>
            </w:r>
            <w:bookmarkEnd w:id="15"/>
          </w:p>
        </w:tc>
      </w:tr>
      <w:tr w:rsidR="006C6A24">
        <w:trPr>
          <w:trHeight w:val="367"/>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C6A24" w:rsidRDefault="006C6A24">
            <w:pPr>
              <w:spacing w:line="280" w:lineRule="exact"/>
              <w:rPr>
                <w:rFonts w:ascii="宋体"/>
                <w:b/>
                <w:color w:val="000000"/>
                <w:sz w:val="20"/>
                <w:szCs w:val="20"/>
              </w:rPr>
            </w:pPr>
          </w:p>
        </w:tc>
        <w:tc>
          <w:tcPr>
            <w:tcW w:w="1242" w:type="dxa"/>
            <w:vMerge/>
            <w:vAlign w:val="center"/>
          </w:tcPr>
          <w:p w:rsidR="006C6A24" w:rsidRDefault="006C6A24">
            <w:pPr>
              <w:spacing w:line="280" w:lineRule="exact"/>
              <w:jc w:val="center"/>
              <w:rPr>
                <w:rFonts w:ascii="宋体"/>
                <w:b/>
                <w:color w:val="000000"/>
                <w:sz w:val="20"/>
                <w:szCs w:val="20"/>
              </w:rPr>
            </w:pPr>
          </w:p>
        </w:tc>
        <w:tc>
          <w:tcPr>
            <w:tcW w:w="1558" w:type="dxa"/>
          </w:tcPr>
          <w:p w:rsidR="006C6A24" w:rsidRDefault="006C6A24">
            <w:pPr>
              <w:spacing w:line="280" w:lineRule="exact"/>
              <w:rPr>
                <w:rFonts w:ascii="宋体"/>
                <w:b/>
                <w:color w:val="000000"/>
                <w:sz w:val="20"/>
                <w:szCs w:val="20"/>
              </w:rPr>
            </w:pPr>
          </w:p>
        </w:tc>
      </w:tr>
      <w:tr w:rsidR="006C6A24">
        <w:trPr>
          <w:trHeight w:val="393"/>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C6A24" w:rsidRDefault="006C6A24">
            <w:pPr>
              <w:spacing w:line="280" w:lineRule="exact"/>
              <w:rPr>
                <w:rFonts w:ascii="宋体"/>
                <w:b/>
                <w:color w:val="000000"/>
                <w:sz w:val="20"/>
                <w:szCs w:val="20"/>
              </w:rPr>
            </w:pPr>
            <w:bookmarkStart w:id="16" w:name="联系人Add1"/>
            <w:r>
              <w:rPr>
                <w:rFonts w:ascii="宋体"/>
                <w:b/>
                <w:color w:val="000000"/>
                <w:sz w:val="20"/>
                <w:szCs w:val="20"/>
              </w:rPr>
              <w:t>靳燕</w:t>
            </w:r>
            <w:bookmarkEnd w:id="16"/>
          </w:p>
        </w:tc>
        <w:tc>
          <w:tcPr>
            <w:tcW w:w="1463"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C6A24" w:rsidRDefault="006C6A24">
            <w:pPr>
              <w:spacing w:line="280" w:lineRule="exact"/>
              <w:jc w:val="center"/>
              <w:rPr>
                <w:rFonts w:ascii="宋体"/>
                <w:b/>
                <w:color w:val="000000"/>
                <w:sz w:val="20"/>
                <w:szCs w:val="20"/>
              </w:rPr>
            </w:pPr>
            <w:bookmarkStart w:id="17" w:name="联系人电话Add1"/>
            <w:r>
              <w:rPr>
                <w:rFonts w:ascii="宋体"/>
                <w:b/>
                <w:color w:val="000000"/>
                <w:sz w:val="20"/>
                <w:szCs w:val="20"/>
              </w:rPr>
              <w:t>15153005117</w:t>
            </w:r>
            <w:bookmarkEnd w:id="17"/>
          </w:p>
        </w:tc>
        <w:tc>
          <w:tcPr>
            <w:tcW w:w="1242"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C6A24" w:rsidRDefault="006C6A24">
            <w:pPr>
              <w:spacing w:line="280" w:lineRule="exact"/>
              <w:rPr>
                <w:rFonts w:ascii="宋体"/>
                <w:b/>
                <w:color w:val="000000"/>
                <w:sz w:val="20"/>
                <w:szCs w:val="20"/>
              </w:rPr>
            </w:pPr>
            <w:bookmarkStart w:id="18" w:name="联系人传真Add1"/>
            <w:bookmarkEnd w:id="18"/>
          </w:p>
        </w:tc>
      </w:tr>
      <w:tr w:rsidR="006C6A24">
        <w:trPr>
          <w:jc w:val="center"/>
        </w:trPr>
        <w:tc>
          <w:tcPr>
            <w:tcW w:w="1835" w:type="dxa"/>
            <w:vAlign w:val="center"/>
          </w:tcPr>
          <w:p w:rsidR="006C6A24" w:rsidRDefault="006C6A2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C6A24" w:rsidRDefault="006C6A24">
            <w:pPr>
              <w:rPr>
                <w:rFonts w:ascii="宋体"/>
                <w:b/>
                <w:color w:val="000000"/>
                <w:sz w:val="20"/>
                <w:szCs w:val="20"/>
              </w:rPr>
            </w:pPr>
            <w:bookmarkStart w:id="19" w:name="法人"/>
            <w:r>
              <w:rPr>
                <w:rFonts w:ascii="宋体"/>
                <w:b/>
                <w:color w:val="000000"/>
                <w:sz w:val="20"/>
                <w:szCs w:val="20"/>
              </w:rPr>
              <w:t>陆奇峰</w:t>
            </w:r>
            <w:bookmarkEnd w:id="19"/>
          </w:p>
        </w:tc>
        <w:tc>
          <w:tcPr>
            <w:tcW w:w="1463" w:type="dxa"/>
            <w:vAlign w:val="center"/>
          </w:tcPr>
          <w:p w:rsidR="006C6A24" w:rsidRDefault="006C6A2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C6A24" w:rsidRDefault="006C6A24">
            <w:pPr>
              <w:rPr>
                <w:rFonts w:ascii="宋体"/>
                <w:b/>
                <w:color w:val="000000"/>
                <w:sz w:val="20"/>
                <w:szCs w:val="20"/>
              </w:rPr>
            </w:pPr>
            <w:bookmarkStart w:id="20" w:name="管理者代表"/>
            <w:r>
              <w:rPr>
                <w:rFonts w:ascii="宋体"/>
                <w:b/>
                <w:color w:val="000000"/>
                <w:sz w:val="20"/>
                <w:szCs w:val="20"/>
              </w:rPr>
              <w:t>靳燕</w:t>
            </w:r>
            <w:bookmarkEnd w:id="20"/>
          </w:p>
        </w:tc>
        <w:tc>
          <w:tcPr>
            <w:tcW w:w="1242" w:type="dxa"/>
          </w:tcPr>
          <w:p w:rsidR="006C6A24" w:rsidRDefault="006C6A24">
            <w:pPr>
              <w:jc w:val="center"/>
              <w:rPr>
                <w:rFonts w:ascii="宋体"/>
                <w:b/>
                <w:color w:val="000000"/>
                <w:sz w:val="20"/>
                <w:szCs w:val="20"/>
              </w:rPr>
            </w:pPr>
            <w:r>
              <w:rPr>
                <w:rFonts w:ascii="宋体" w:hint="eastAsia"/>
                <w:b/>
                <w:color w:val="000000"/>
                <w:sz w:val="20"/>
                <w:szCs w:val="20"/>
              </w:rPr>
              <w:t>邮箱</w:t>
            </w:r>
          </w:p>
        </w:tc>
        <w:tc>
          <w:tcPr>
            <w:tcW w:w="1558" w:type="dxa"/>
          </w:tcPr>
          <w:p w:rsidR="006C6A24" w:rsidRDefault="006C6A24">
            <w:pPr>
              <w:rPr>
                <w:rFonts w:ascii="宋体"/>
                <w:b/>
                <w:color w:val="000000"/>
                <w:sz w:val="20"/>
                <w:szCs w:val="20"/>
              </w:rPr>
            </w:pPr>
            <w:bookmarkStart w:id="21" w:name="联系人邮箱Add1"/>
            <w:r>
              <w:rPr>
                <w:rFonts w:ascii="宋体"/>
                <w:b/>
                <w:color w:val="000000"/>
                <w:sz w:val="20"/>
                <w:szCs w:val="20"/>
              </w:rPr>
              <w:t>675639308@qq.com</w:t>
            </w:r>
            <w:bookmarkEnd w:id="21"/>
          </w:p>
        </w:tc>
      </w:tr>
      <w:tr w:rsidR="006C6A24">
        <w:trPr>
          <w:jc w:val="center"/>
        </w:trPr>
        <w:tc>
          <w:tcPr>
            <w:tcW w:w="1835" w:type="dxa"/>
            <w:vAlign w:val="center"/>
          </w:tcPr>
          <w:p w:rsidR="006C6A24" w:rsidRDefault="006C6A2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C6A24" w:rsidRDefault="006C6A24">
            <w:pPr>
              <w:rPr>
                <w:rFonts w:ascii="宋体"/>
                <w:b/>
                <w:color w:val="000000"/>
                <w:sz w:val="20"/>
                <w:szCs w:val="20"/>
              </w:rPr>
            </w:pPr>
            <w:r>
              <w:rPr>
                <w:rFonts w:ascii="宋体" w:hint="eastAsia"/>
                <w:b/>
                <w:color w:val="000000"/>
                <w:sz w:val="20"/>
                <w:szCs w:val="20"/>
              </w:rPr>
              <w:t>2021.1.15</w:t>
            </w:r>
          </w:p>
        </w:tc>
      </w:tr>
      <w:tr w:rsidR="006C6A24">
        <w:trPr>
          <w:trHeight w:val="1709"/>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C6A24" w:rsidRDefault="006C6A24">
            <w:pPr>
              <w:spacing w:line="280" w:lineRule="exact"/>
              <w:jc w:val="center"/>
              <w:rPr>
                <w:rFonts w:ascii="宋体"/>
                <w:b/>
                <w:color w:val="000000"/>
                <w:sz w:val="20"/>
                <w:szCs w:val="20"/>
              </w:rPr>
            </w:pPr>
          </w:p>
        </w:tc>
        <w:tc>
          <w:tcPr>
            <w:tcW w:w="7492" w:type="dxa"/>
            <w:gridSpan w:val="5"/>
            <w:vAlign w:val="center"/>
          </w:tcPr>
          <w:p w:rsidR="006C6A24" w:rsidRDefault="006C6A24">
            <w:pPr>
              <w:spacing w:line="400" w:lineRule="exact"/>
              <w:rPr>
                <w:rFonts w:ascii="宋体"/>
                <w:b/>
                <w:color w:val="000000"/>
                <w:sz w:val="20"/>
                <w:szCs w:val="20"/>
                <w:u w:val="single"/>
              </w:rPr>
            </w:pPr>
            <w:bookmarkStart w:id="22" w:name="审核范围"/>
            <w:r>
              <w:rPr>
                <w:rFonts w:ascii="宋体" w:hAnsi="宋体"/>
                <w:b/>
                <w:color w:val="000000"/>
                <w:sz w:val="20"/>
                <w:szCs w:val="20"/>
              </w:rPr>
              <w:t>Q：环保设备的销售</w:t>
            </w:r>
          </w:p>
          <w:p w:rsidR="006C6A24" w:rsidRDefault="006C6A24">
            <w:pPr>
              <w:spacing w:line="400" w:lineRule="exact"/>
              <w:rPr>
                <w:rFonts w:ascii="宋体" w:hAnsi="宋体"/>
                <w:b/>
                <w:color w:val="000000"/>
                <w:sz w:val="20"/>
                <w:szCs w:val="20"/>
              </w:rPr>
            </w:pPr>
            <w:r>
              <w:rPr>
                <w:rFonts w:ascii="宋体" w:hAnsi="宋体"/>
                <w:b/>
                <w:color w:val="000000"/>
                <w:sz w:val="20"/>
                <w:szCs w:val="20"/>
              </w:rPr>
              <w:t>E：环保设备的销售所涉及场所的相关环境管理活动</w:t>
            </w:r>
          </w:p>
          <w:p w:rsidR="006C6A24" w:rsidRDefault="006C6A24">
            <w:pPr>
              <w:spacing w:line="400" w:lineRule="exact"/>
              <w:rPr>
                <w:rFonts w:ascii="宋体" w:hAnsi="宋体"/>
                <w:b/>
                <w:color w:val="000000"/>
                <w:sz w:val="20"/>
                <w:szCs w:val="20"/>
              </w:rPr>
            </w:pPr>
            <w:r>
              <w:rPr>
                <w:rFonts w:ascii="宋体" w:hAnsi="宋体"/>
                <w:b/>
                <w:color w:val="000000"/>
                <w:sz w:val="20"/>
                <w:szCs w:val="20"/>
              </w:rPr>
              <w:t>O：环保设备的销售所涉及场所的相关职业健康安全管理活动</w:t>
            </w:r>
            <w:bookmarkEnd w:id="22"/>
          </w:p>
        </w:tc>
      </w:tr>
      <w:tr w:rsidR="006C6A24">
        <w:trPr>
          <w:trHeight w:val="446"/>
          <w:jc w:val="center"/>
        </w:trPr>
        <w:tc>
          <w:tcPr>
            <w:tcW w:w="1835" w:type="dxa"/>
            <w:vAlign w:val="center"/>
          </w:tcPr>
          <w:p w:rsidR="006C6A24" w:rsidRDefault="006C6A2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C6A24" w:rsidRDefault="006C6A24">
            <w:pPr>
              <w:spacing w:line="280" w:lineRule="exact"/>
              <w:rPr>
                <w:rFonts w:ascii="宋体"/>
                <w:b/>
                <w:color w:val="000000"/>
                <w:sz w:val="20"/>
                <w:szCs w:val="20"/>
              </w:rPr>
            </w:pPr>
            <w:bookmarkStart w:id="23" w:name="专业代码"/>
            <w:r>
              <w:rPr>
                <w:rFonts w:ascii="宋体"/>
                <w:b/>
                <w:color w:val="000000"/>
                <w:sz w:val="20"/>
                <w:szCs w:val="20"/>
              </w:rPr>
              <w:t>Q：29.10.07</w:t>
            </w:r>
          </w:p>
          <w:p w:rsidR="006C6A24" w:rsidRDefault="006C6A24">
            <w:pPr>
              <w:spacing w:line="280" w:lineRule="exact"/>
              <w:rPr>
                <w:rFonts w:ascii="宋体"/>
                <w:b/>
                <w:color w:val="000000"/>
                <w:sz w:val="20"/>
                <w:szCs w:val="20"/>
              </w:rPr>
            </w:pPr>
            <w:r>
              <w:rPr>
                <w:rFonts w:ascii="宋体"/>
                <w:b/>
                <w:color w:val="000000"/>
                <w:sz w:val="20"/>
                <w:szCs w:val="20"/>
              </w:rPr>
              <w:t>E：29.10.07</w:t>
            </w:r>
          </w:p>
          <w:p w:rsidR="006C6A24" w:rsidRDefault="006C6A24">
            <w:pPr>
              <w:spacing w:line="280" w:lineRule="exact"/>
              <w:rPr>
                <w:rFonts w:ascii="宋体"/>
                <w:b/>
                <w:color w:val="000000"/>
                <w:sz w:val="20"/>
                <w:szCs w:val="20"/>
              </w:rPr>
            </w:pPr>
            <w:r>
              <w:rPr>
                <w:rFonts w:ascii="宋体"/>
                <w:b/>
                <w:color w:val="000000"/>
                <w:sz w:val="20"/>
                <w:szCs w:val="20"/>
              </w:rPr>
              <w:t>O：29.10.07</w:t>
            </w:r>
            <w:bookmarkEnd w:id="23"/>
          </w:p>
        </w:tc>
      </w:tr>
      <w:tr w:rsidR="006C6A24">
        <w:trPr>
          <w:cantSplit/>
          <w:trHeight w:val="1537"/>
          <w:jc w:val="center"/>
        </w:trPr>
        <w:tc>
          <w:tcPr>
            <w:tcW w:w="1835" w:type="dxa"/>
            <w:vAlign w:val="center"/>
          </w:tcPr>
          <w:p w:rsidR="006C6A24" w:rsidRDefault="006C6A2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C6A24" w:rsidRDefault="006C6A24">
            <w:pPr>
              <w:widowControl/>
              <w:spacing w:line="280" w:lineRule="exact"/>
              <w:jc w:val="left"/>
              <w:rPr>
                <w:rFonts w:ascii="宋体"/>
                <w:b/>
                <w:color w:val="000000"/>
                <w:sz w:val="20"/>
                <w:szCs w:val="20"/>
              </w:rPr>
            </w:pPr>
            <w:r>
              <w:rPr>
                <w:rFonts w:ascii="宋体"/>
                <w:b/>
                <w:color w:val="000000"/>
                <w:sz w:val="20"/>
                <w:szCs w:val="20"/>
              </w:rPr>
              <w:t>山东省济南市高新区颖秀路608号3号楼304室</w:t>
            </w:r>
            <w:r>
              <w:rPr>
                <w:rFonts w:ascii="宋体" w:hint="eastAsia"/>
                <w:b/>
                <w:color w:val="000000"/>
                <w:sz w:val="20"/>
                <w:szCs w:val="20"/>
              </w:rPr>
              <w:t>,</w:t>
            </w:r>
          </w:p>
          <w:p w:rsidR="006C6A24" w:rsidRDefault="006C6A2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C6A24" w:rsidRDefault="006C6A24">
            <w:pPr>
              <w:spacing w:line="280" w:lineRule="exact"/>
              <w:rPr>
                <w:rFonts w:ascii="宋体"/>
                <w:b/>
                <w:color w:val="000000"/>
                <w:sz w:val="20"/>
                <w:szCs w:val="20"/>
              </w:rPr>
            </w:pPr>
          </w:p>
          <w:p w:rsidR="006C6A24" w:rsidRDefault="006C6A2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C6A24" w:rsidRDefault="006C6A24">
            <w:pPr>
              <w:spacing w:line="280" w:lineRule="exact"/>
              <w:rPr>
                <w:rFonts w:ascii="宋体"/>
                <w:b/>
                <w:color w:val="000000"/>
                <w:sz w:val="20"/>
                <w:szCs w:val="20"/>
              </w:rPr>
            </w:pPr>
          </w:p>
        </w:tc>
      </w:tr>
    </w:tbl>
    <w:p w:rsidR="006C6A24" w:rsidRDefault="006C6A24">
      <w:pPr>
        <w:snapToGrid w:val="0"/>
        <w:spacing w:line="400" w:lineRule="exact"/>
        <w:rPr>
          <w:rFonts w:ascii="宋体" w:hAnsi="宋体"/>
          <w:b/>
          <w:color w:val="000000"/>
          <w:spacing w:val="-8"/>
          <w:sz w:val="26"/>
          <w:szCs w:val="26"/>
        </w:rPr>
      </w:pPr>
    </w:p>
    <w:p w:rsidR="006C6A24" w:rsidRDefault="006C6A24" w:rsidP="006C6A2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6C6A24" w:rsidRDefault="006C6A24" w:rsidP="006C6A2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本次审核活动按一阶段现场审核计划执行(见附件)，远程实施。</w:t>
      </w:r>
    </w:p>
    <w:p w:rsidR="006C6A24" w:rsidRDefault="006C6A24" w:rsidP="006C6A24">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6C6A24" w:rsidRDefault="006C6A24" w:rsidP="006C6A2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6C6A24" w:rsidRDefault="006C6A24" w:rsidP="006C6A24">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6C6A24" w:rsidRDefault="006C6A24" w:rsidP="006C6A24">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6C6A24" w:rsidRDefault="006C6A24" w:rsidP="006C6A24">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6C6A24" w:rsidRDefault="006C6A24" w:rsidP="006C6A24">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C6A24" w:rsidRDefault="006C6A24" w:rsidP="006C6A24">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6C6A24" w:rsidRDefault="006C6A24" w:rsidP="006C6A24">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行政部、销售部</w:t>
      </w:r>
    </w:p>
    <w:p w:rsidR="006C6A24" w:rsidRDefault="006C6A24" w:rsidP="006C6A24">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ascii="宋体" w:hint="eastAsia"/>
          <w:b/>
          <w:color w:val="000000"/>
          <w:sz w:val="20"/>
          <w:szCs w:val="20"/>
        </w:rPr>
        <w:t>山东省济南市高新区颖秀路608号3号楼304室</w:t>
      </w:r>
      <w:r w:rsidRPr="00B02211">
        <w:rPr>
          <w:rFonts w:ascii="宋体" w:hAnsi="宋体" w:hint="eastAsia"/>
          <w:b/>
          <w:color w:val="000000"/>
          <w:sz w:val="20"/>
          <w:szCs w:val="20"/>
          <w:u w:val="single"/>
        </w:rPr>
        <w:t>的</w:t>
      </w:r>
      <w:r>
        <w:rPr>
          <w:rFonts w:hint="eastAsia"/>
          <w:color w:val="000000"/>
          <w:szCs w:val="21"/>
        </w:rPr>
        <w:t>山东恒唐环保科技有限公司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sidRPr="00365448">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6C6A24" w:rsidRDefault="006C6A24" w:rsidP="006C6A24">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6C6A24" w:rsidRDefault="006C6A24" w:rsidP="006C6A2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C6A24" w:rsidTr="006C6A2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1、内外部环境</w:t>
            </w:r>
          </w:p>
        </w:tc>
      </w:tr>
      <w:tr w:rsidR="006C6A24" w:rsidTr="006C6A2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C6A24" w:rsidTr="006C6A2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6C6A24" w:rsidTr="006C6A24">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6C6A24" w:rsidTr="006C6A24">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hAnsi="宋体"/>
                <w:color w:val="000000"/>
                <w:spacing w:val="-10"/>
                <w:sz w:val="20"/>
                <w:szCs w:val="20"/>
              </w:rPr>
            </w:pPr>
            <w:r>
              <w:rPr>
                <w:rFonts w:ascii="宋体" w:hAnsi="宋体" w:hint="eastAsia"/>
                <w:color w:val="000000"/>
                <w:spacing w:val="-10"/>
                <w:sz w:val="20"/>
                <w:szCs w:val="20"/>
              </w:rPr>
              <w:t>职业健康</w:t>
            </w:r>
          </w:p>
          <w:p w:rsidR="006C6A24" w:rsidRDefault="006C6A24" w:rsidP="006C6A24">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□否</w:t>
            </w:r>
          </w:p>
        </w:tc>
      </w:tr>
      <w:tr w:rsidR="006C6A24" w:rsidTr="006C6A24">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5、风险和机遇</w:t>
            </w:r>
          </w:p>
        </w:tc>
      </w:tr>
      <w:tr w:rsidR="006C6A24" w:rsidTr="006C6A24">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□否</w:t>
            </w:r>
          </w:p>
        </w:tc>
      </w:tr>
      <w:tr w:rsidR="006C6A24" w:rsidTr="006C6A24">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□否</w:t>
            </w:r>
          </w:p>
        </w:tc>
      </w:tr>
      <w:tr w:rsidR="006C6A24" w:rsidTr="006C6A24">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2、目标</w:t>
            </w:r>
          </w:p>
        </w:tc>
      </w:tr>
      <w:tr w:rsidR="006C6A24" w:rsidTr="006C6A24">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6C6A24" w:rsidRDefault="006C6A24" w:rsidP="006C6A24">
            <w:pPr>
              <w:jc w:val="center"/>
              <w:rPr>
                <w:rFonts w:ascii="宋体"/>
                <w:color w:val="000000"/>
                <w:sz w:val="20"/>
                <w:szCs w:val="20"/>
              </w:rPr>
            </w:pPr>
            <w:r>
              <w:rPr>
                <w:rFonts w:ascii="宋体" w:hAnsi="宋体" w:hint="eastAsia"/>
                <w:color w:val="000000"/>
                <w:sz w:val="20"/>
                <w:szCs w:val="20"/>
              </w:rPr>
              <w:t>环境目标</w:t>
            </w:r>
          </w:p>
          <w:p w:rsidR="006C6A24" w:rsidRDefault="006C6A24" w:rsidP="006C6A24">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6C6A24" w:rsidRDefault="006C6A24" w:rsidP="006C6A24">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6C6A24" w:rsidRDefault="006C6A24" w:rsidP="006C6A24">
            <w:pPr>
              <w:rPr>
                <w:rFonts w:ascii="宋体"/>
                <w:b/>
                <w:color w:val="000000"/>
                <w:sz w:val="20"/>
                <w:szCs w:val="20"/>
              </w:rPr>
            </w:pPr>
          </w:p>
        </w:tc>
      </w:tr>
      <w:tr w:rsidR="006C6A24" w:rsidTr="006C6A24">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A24" w:rsidTr="006C6A24">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pacing w:val="-10"/>
                <w:sz w:val="20"/>
                <w:szCs w:val="20"/>
              </w:rPr>
            </w:pPr>
            <w:r>
              <w:rPr>
                <w:rFonts w:ascii="宋体" w:hAnsi="宋体" w:hint="eastAsia"/>
                <w:b/>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6C6A24" w:rsidRDefault="006C6A24" w:rsidP="006C6A24">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6C6A24" w:rsidRDefault="006C6A24" w:rsidP="006C6A24">
            <w:pPr>
              <w:rPr>
                <w:rFonts w:ascii="宋体"/>
                <w:b/>
                <w:color w:val="000000"/>
                <w:sz w:val="20"/>
                <w:szCs w:val="20"/>
              </w:rPr>
            </w:pPr>
          </w:p>
        </w:tc>
      </w:tr>
      <w:tr w:rsidR="006C6A24" w:rsidTr="006C6A24">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5、过程识别（QMS）</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□不合理</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BC38B8" w:rsidP="006C6A24">
            <w:pPr>
              <w:rPr>
                <w:rFonts w:ascii="宋体"/>
                <w:color w:val="000000"/>
                <w:spacing w:val="-10"/>
                <w:sz w:val="20"/>
                <w:szCs w:val="20"/>
              </w:rPr>
            </w:pPr>
            <w:r>
              <w:rPr>
                <w:rFonts w:ascii="宋体" w:hAnsi="宋体" w:hint="eastAsia"/>
                <w:color w:val="000000"/>
                <w:sz w:val="20"/>
                <w:szCs w:val="20"/>
              </w:rPr>
              <w:t>□</w:t>
            </w:r>
            <w:r w:rsidR="006C6A24">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BC38B8" w:rsidP="00BC38B8">
            <w:pPr>
              <w:rPr>
                <w:rFonts w:ascii="宋体"/>
                <w:color w:val="000000"/>
                <w:spacing w:val="-10"/>
                <w:sz w:val="20"/>
                <w:szCs w:val="20"/>
              </w:rPr>
            </w:pPr>
            <w:r>
              <w:rPr>
                <w:rFonts w:ascii="MS Mincho" w:eastAsia="MS Mincho" w:hAnsi="MS Mincho" w:cs="MS Mincho" w:hint="eastAsia"/>
                <w:color w:val="000000"/>
                <w:spacing w:val="-10"/>
                <w:sz w:val="20"/>
                <w:szCs w:val="20"/>
              </w:rPr>
              <w:t>☑</w:t>
            </w:r>
            <w:r w:rsidR="006C6A24">
              <w:rPr>
                <w:rFonts w:ascii="宋体" w:hAnsi="宋体" w:hint="eastAsia"/>
                <w:color w:val="000000"/>
                <w:sz w:val="20"/>
                <w:szCs w:val="20"/>
              </w:rPr>
              <w:t>否</w:t>
            </w:r>
          </w:p>
        </w:tc>
      </w:tr>
      <w:tr w:rsidR="006C6A24" w:rsidTr="006C6A24">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6、环境因素识别与评价（EMS）</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A24" w:rsidTr="006C6A24">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□否</w:t>
            </w:r>
          </w:p>
        </w:tc>
      </w:tr>
      <w:tr w:rsidR="006C6A24" w:rsidTr="006C6A24">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C6A24" w:rsidRDefault="006C6A24" w:rsidP="006C6A24">
      <w:pPr>
        <w:pStyle w:val="a5"/>
        <w:pBdr>
          <w:bottom w:val="none" w:sz="0" w:space="0" w:color="auto"/>
        </w:pBdr>
        <w:ind w:right="600"/>
        <w:jc w:val="both"/>
        <w:rPr>
          <w:color w:val="000000"/>
          <w:sz w:val="32"/>
          <w:szCs w:val="32"/>
        </w:rPr>
      </w:pPr>
    </w:p>
    <w:p w:rsidR="006C6A24" w:rsidRDefault="006C6A24" w:rsidP="006C6A2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C6A24" w:rsidTr="006C6A24">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6C6A24" w:rsidTr="006C6A24">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C6A24" w:rsidRDefault="006C6A24" w:rsidP="006C6A24">
            <w:pPr>
              <w:rPr>
                <w:rFonts w:ascii="宋体"/>
                <w:b/>
                <w:color w:val="000000"/>
                <w:sz w:val="20"/>
                <w:szCs w:val="20"/>
              </w:rPr>
            </w:pPr>
            <w:r>
              <w:rPr>
                <w:rFonts w:ascii="宋体" w:hAnsi="宋体" w:hint="eastAsia"/>
                <w:b/>
                <w:color w:val="000000"/>
                <w:sz w:val="20"/>
                <w:szCs w:val="20"/>
              </w:rPr>
              <w:t>服务：</w:t>
            </w:r>
            <w:r>
              <w:rPr>
                <w:sz w:val="20"/>
              </w:rPr>
              <w:t>环保设备</w:t>
            </w:r>
            <w:r>
              <w:rPr>
                <w:rFonts w:ascii="宋体" w:hAnsi="宋体" w:hint="eastAsia"/>
                <w:szCs w:val="21"/>
              </w:rPr>
              <w:t>的销售</w:t>
            </w:r>
          </w:p>
        </w:tc>
      </w:tr>
      <w:tr w:rsidR="006C6A24" w:rsidTr="006C6A24">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6C6A24" w:rsidRDefault="006C6A24" w:rsidP="006C6A2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公司部门设置：行政部、销售部</w:t>
            </w:r>
          </w:p>
          <w:p w:rsidR="006C6A24" w:rsidRDefault="006C6A24" w:rsidP="006C6A2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管理体系推进部门：行政部</w:t>
            </w:r>
          </w:p>
          <w:p w:rsidR="006C6A24" w:rsidRDefault="006C6A24" w:rsidP="006C6A2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6C6A24" w:rsidRDefault="006C6A24" w:rsidP="006C6A24">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环境管理主管部门：行政部</w:t>
            </w:r>
          </w:p>
          <w:p w:rsidR="006C6A24" w:rsidRDefault="006C6A24" w:rsidP="006C6A2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职业健康安全主管部门：行政部</w:t>
            </w:r>
          </w:p>
          <w:p w:rsidR="006C6A24" w:rsidRDefault="006C6A24" w:rsidP="006C6A24">
            <w:pPr>
              <w:tabs>
                <w:tab w:val="left" w:pos="360"/>
              </w:tabs>
              <w:rPr>
                <w:rFonts w:ascii="宋体"/>
                <w:b/>
                <w:color w:val="000000"/>
                <w:sz w:val="20"/>
                <w:szCs w:val="20"/>
              </w:rPr>
            </w:pPr>
          </w:p>
        </w:tc>
      </w:tr>
      <w:tr w:rsidR="006C6A24" w:rsidTr="006C6A24">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C6A24" w:rsidTr="006C6A24">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6C6A24" w:rsidRDefault="006C6A24" w:rsidP="006C6A24">
            <w:pPr>
              <w:tabs>
                <w:tab w:val="left" w:pos="360"/>
              </w:tabs>
              <w:rPr>
                <w:rFonts w:ascii="宋体"/>
                <w:color w:val="000000"/>
                <w:sz w:val="20"/>
                <w:szCs w:val="20"/>
              </w:rPr>
            </w:pPr>
            <w:r>
              <w:rPr>
                <w:rFonts w:ascii="宋体" w:hint="eastAsia"/>
                <w:color w:val="000000"/>
                <w:sz w:val="20"/>
                <w:szCs w:val="20"/>
              </w:rPr>
              <w:t>无</w:t>
            </w:r>
          </w:p>
        </w:tc>
      </w:tr>
      <w:tr w:rsidR="006C6A24" w:rsidTr="006C6A24">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6C6A24" w:rsidRDefault="006C6A24" w:rsidP="006C6A24">
            <w:pPr>
              <w:tabs>
                <w:tab w:val="left" w:pos="360"/>
              </w:tabs>
              <w:rPr>
                <w:rFonts w:ascii="宋体"/>
                <w:color w:val="000000"/>
                <w:sz w:val="20"/>
                <w:szCs w:val="20"/>
              </w:rPr>
            </w:pPr>
            <w:r>
              <w:rPr>
                <w:rFonts w:ascii="宋体" w:hint="eastAsia"/>
                <w:color w:val="000000"/>
                <w:sz w:val="20"/>
                <w:szCs w:val="20"/>
              </w:rPr>
              <w:t>无</w:t>
            </w:r>
          </w:p>
        </w:tc>
      </w:tr>
      <w:tr w:rsidR="006C6A24" w:rsidTr="006C6A24">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6C6A24" w:rsidRDefault="006C6A24" w:rsidP="006C6A24">
            <w:pPr>
              <w:tabs>
                <w:tab w:val="left" w:pos="360"/>
              </w:tabs>
              <w:ind w:left="360" w:hanging="360"/>
              <w:rPr>
                <w:rFonts w:ascii="宋体"/>
                <w:color w:val="000000"/>
                <w:sz w:val="20"/>
                <w:szCs w:val="20"/>
              </w:rPr>
            </w:pPr>
            <w:r>
              <w:rPr>
                <w:rFonts w:ascii="宋体" w:hint="eastAsia"/>
                <w:color w:val="000000"/>
                <w:sz w:val="20"/>
                <w:szCs w:val="20"/>
              </w:rPr>
              <w:t>无</w:t>
            </w:r>
          </w:p>
        </w:tc>
      </w:tr>
      <w:tr w:rsidR="006C6A24" w:rsidTr="006C6A24">
        <w:trPr>
          <w:trHeight w:val="450"/>
        </w:trPr>
        <w:tc>
          <w:tcPr>
            <w:tcW w:w="1984" w:type="dxa"/>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6C6A24" w:rsidTr="006C6A24">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6C6A24" w:rsidRDefault="006C6A24" w:rsidP="006C6A24">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6C6A24" w:rsidRDefault="006C6A24" w:rsidP="006C6A24">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山东省济南市高新区颖秀路608号3号楼304室</w:t>
            </w:r>
            <w:r w:rsidRPr="003051B8">
              <w:rPr>
                <w:rFonts w:ascii="宋体" w:hAnsi="宋体" w:hint="eastAsia"/>
                <w:b/>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6C6A24" w:rsidRDefault="006C6A24" w:rsidP="006C6A2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6C6A24" w:rsidRDefault="006C6A24" w:rsidP="006C6A24">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C6A24" w:rsidRDefault="006C6A24" w:rsidP="006C6A24">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6C6A24" w:rsidRDefault="006C6A24" w:rsidP="006C6A24">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6C6A24" w:rsidRDefault="006C6A24" w:rsidP="006C6A24">
            <w:pPr>
              <w:tabs>
                <w:tab w:val="left" w:pos="360"/>
              </w:tabs>
              <w:ind w:left="357" w:hanging="357"/>
              <w:rPr>
                <w:rFonts w:ascii="宋体"/>
                <w:b/>
                <w:color w:val="000000"/>
                <w:sz w:val="24"/>
              </w:rPr>
            </w:pPr>
          </w:p>
        </w:tc>
      </w:tr>
    </w:tbl>
    <w:p w:rsidR="006C6A24" w:rsidRDefault="006C6A24" w:rsidP="006C6A2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C6A24" w:rsidTr="006C6A24">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6C6A24" w:rsidTr="006C6A24">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如不一致，请简述不一致情况：</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有种产品，规格型号种    有条生产线，</w:t>
            </w:r>
          </w:p>
          <w:p w:rsidR="006C6A24" w:rsidRDefault="006C6A24" w:rsidP="006C6A24">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C6A24" w:rsidTr="006C6A2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其他资质：</w:t>
            </w:r>
          </w:p>
        </w:tc>
      </w:tr>
      <w:tr w:rsidR="006C6A24" w:rsidTr="006C6A2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6C6A24" w:rsidRDefault="006C6A24" w:rsidP="006C6A2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C6A24" w:rsidRDefault="006C6A24" w:rsidP="006C6A24">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6C6A24" w:rsidRDefault="006C6A24" w:rsidP="006C6A24">
            <w:pPr>
              <w:rPr>
                <w:rFonts w:ascii="宋体"/>
                <w:color w:val="000000"/>
                <w:spacing w:val="-10"/>
                <w:sz w:val="20"/>
                <w:szCs w:val="20"/>
              </w:rPr>
            </w:pPr>
            <w:r>
              <w:rPr>
                <w:rFonts w:ascii="宋体" w:hAnsi="宋体" w:hint="eastAsia"/>
                <w:color w:val="000000"/>
                <w:spacing w:val="-10"/>
                <w:sz w:val="20"/>
                <w:szCs w:val="20"/>
              </w:rPr>
              <w:t>□合同：</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sidR="00BC38B8">
              <w:rPr>
                <w:rFonts w:ascii="宋体" w:hAnsi="宋体" w:hint="eastAsia"/>
                <w:color w:val="000000"/>
                <w:sz w:val="20"/>
                <w:szCs w:val="20"/>
              </w:rPr>
              <w:t xml:space="preserve">  </w:t>
            </w:r>
            <w:r w:rsidRPr="00BC38B8">
              <w:rPr>
                <w:rFonts w:ascii="宋体" w:hAnsi="宋体" w:cs="宋体" w:hint="eastAsia"/>
                <w:color w:val="000000"/>
                <w:spacing w:val="-10"/>
                <w:sz w:val="20"/>
                <w:szCs w:val="20"/>
              </w:rPr>
              <w:t>☑否</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6C6A24" w:rsidRDefault="006C6A24" w:rsidP="006C6A24">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C6A24" w:rsidRDefault="006C6A24" w:rsidP="006C6A2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环境执行标准：</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执行标准：</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C6A24" w:rsidRDefault="006C6A24" w:rsidP="006C6A24">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C6A24" w:rsidRDefault="006C6A24" w:rsidP="006C6A24">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C6A24" w:rsidRDefault="006C6A24" w:rsidP="006C6A2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C6A24" w:rsidTr="006C6A24">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6C6A24" w:rsidTr="006C6A24">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产品生产工艺/</w:t>
            </w:r>
          </w:p>
          <w:p w:rsidR="006C6A24" w:rsidRDefault="006C6A24" w:rsidP="006C6A24">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6C6A24" w:rsidTr="006C6A24">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关键过程有：销售</w:t>
            </w:r>
          </w:p>
        </w:tc>
      </w:tr>
      <w:tr w:rsidR="006C6A24" w:rsidTr="006C6A24">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针对关键过程建立的控制文件有：作业指导书</w:t>
            </w:r>
          </w:p>
        </w:tc>
      </w:tr>
      <w:tr w:rsidR="006C6A24" w:rsidTr="006C6A2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需要确认过程：销售</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A24" w:rsidTr="006C6A2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外包过程有：</w:t>
            </w:r>
            <w:r w:rsidR="00BC38B8">
              <w:rPr>
                <w:rFonts w:ascii="宋体" w:hAnsi="宋体" w:hint="eastAsia"/>
                <w:color w:val="000000"/>
                <w:sz w:val="20"/>
                <w:szCs w:val="20"/>
              </w:rPr>
              <w:t>无</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6C6A24" w:rsidTr="006C6A2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530C43">
            <w:pPr>
              <w:rPr>
                <w:rFonts w:ascii="宋体"/>
                <w:color w:val="000000"/>
                <w:spacing w:val="-10"/>
                <w:sz w:val="20"/>
                <w:szCs w:val="20"/>
              </w:rPr>
            </w:pPr>
            <w:r>
              <w:rPr>
                <w:rFonts w:ascii="宋体" w:hAnsi="宋体" w:hint="eastAsia"/>
                <w:color w:val="000000"/>
                <w:spacing w:val="-10"/>
                <w:sz w:val="20"/>
                <w:szCs w:val="20"/>
              </w:rPr>
              <w:t>主要设备：电脑、打印机、传真机、网络、</w:t>
            </w:r>
            <w:r w:rsidR="00530C43">
              <w:rPr>
                <w:rFonts w:ascii="宋体" w:hAnsi="宋体" w:hint="eastAsia"/>
                <w:color w:val="000000"/>
                <w:spacing w:val="-10"/>
                <w:sz w:val="20"/>
                <w:szCs w:val="20"/>
              </w:rPr>
              <w:t xml:space="preserve"> </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特种设备：无</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特种设备是否按规定检定            □是□否</w:t>
            </w:r>
          </w:p>
        </w:tc>
      </w:tr>
      <w:tr w:rsidR="006C6A24" w:rsidTr="006C6A24">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主要监视和测量</w:t>
            </w:r>
          </w:p>
          <w:p w:rsidR="006C6A24" w:rsidRDefault="006C6A24" w:rsidP="006C6A24">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监视和测量设备（请简述主要监视和测量设备）：</w:t>
            </w:r>
          </w:p>
        </w:tc>
      </w:tr>
      <w:tr w:rsidR="006C6A24" w:rsidTr="006C6A24">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检测设备是否满足要求              □是 □否</w:t>
            </w:r>
          </w:p>
        </w:tc>
      </w:tr>
      <w:tr w:rsidR="006C6A24" w:rsidTr="006C6A24">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Ansi="宋体" w:hint="eastAsia"/>
                <w:color w:val="000000"/>
                <w:sz w:val="20"/>
                <w:szCs w:val="20"/>
              </w:rPr>
              <w:t>满足产品要求所需</w:t>
            </w:r>
          </w:p>
          <w:p w:rsidR="006C6A24" w:rsidRDefault="006C6A24" w:rsidP="006C6A24">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工作环境适宜。</w:t>
            </w:r>
          </w:p>
        </w:tc>
      </w:tr>
      <w:tr w:rsidR="006C6A24" w:rsidTr="006C6A2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重要环境因素控制情况（EMS适用）</w:t>
            </w:r>
          </w:p>
        </w:tc>
      </w:tr>
      <w:tr w:rsidR="006C6A24" w:rsidTr="006C6A2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重要环境因素有：固废排放、火灾等</w:t>
            </w:r>
          </w:p>
        </w:tc>
      </w:tr>
      <w:tr w:rsidR="006C6A24" w:rsidTr="006C6A2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针对重要环境因素建立了运行控制程序：运行控制程序</w:t>
            </w:r>
          </w:p>
        </w:tc>
      </w:tr>
      <w:tr w:rsidR="006C6A24" w:rsidTr="006C6A24">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针对重要环境因素是否明确了监视和测量的要求：是</w:t>
            </w:r>
          </w:p>
        </w:tc>
      </w:tr>
      <w:tr w:rsidR="006C6A24" w:rsidTr="006C6A2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C6A24" w:rsidTr="006C6A24">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应急预案有：火灾、人身伤害、触电</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不可接受风险控制情况（OHS适用）</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不可接受风险有：火灾、触电、人身伤害</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rPr>
                <w:rFonts w:ascii="宋体"/>
                <w:color w:val="000000"/>
                <w:sz w:val="20"/>
                <w:szCs w:val="20"/>
              </w:rPr>
            </w:pPr>
            <w:r>
              <w:rPr>
                <w:rFonts w:ascii="宋体" w:hint="eastAsia"/>
                <w:color w:val="000000"/>
                <w:sz w:val="20"/>
                <w:szCs w:val="20"/>
              </w:rPr>
              <w:t>针对不可接受风险建立了运行控制程序：运行控制程序</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针对不可接受风险是否明确了监视和测量的要求：</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C6A24" w:rsidTr="006C6A24">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C6A24" w:rsidRDefault="006C6A24" w:rsidP="006C6A24">
      <w:pPr>
        <w:spacing w:beforeLines="50" w:before="156" w:afterLines="20" w:after="62" w:line="360" w:lineRule="exact"/>
        <w:ind w:firstLineChars="100" w:firstLine="217"/>
        <w:rPr>
          <w:rFonts w:ascii="宋体" w:hAnsi="宋体"/>
          <w:b/>
          <w:color w:val="000000"/>
          <w:spacing w:val="-2"/>
          <w:sz w:val="22"/>
          <w:szCs w:val="22"/>
        </w:rPr>
      </w:pPr>
    </w:p>
    <w:p w:rsidR="006C6A24" w:rsidRDefault="006C6A24" w:rsidP="006C6A2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6A24" w:rsidTr="006C6A24">
        <w:trPr>
          <w:trHeight w:val="815"/>
        </w:trPr>
        <w:tc>
          <w:tcPr>
            <w:tcW w:w="9497" w:type="dxa"/>
            <w:tcBorders>
              <w:top w:val="single" w:sz="4" w:space="0" w:color="auto"/>
              <w:left w:val="single" w:sz="4" w:space="0" w:color="auto"/>
              <w:bottom w:val="single" w:sz="4" w:space="0" w:color="auto"/>
              <w:right w:val="single" w:sz="4" w:space="0" w:color="auto"/>
            </w:tcBorders>
          </w:tcPr>
          <w:p w:rsidR="006C6A24" w:rsidRDefault="006C6A24" w:rsidP="006C6A24">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6C6A24" w:rsidRDefault="006C6A24" w:rsidP="006C6A24">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w:t>
            </w:r>
            <w:r w:rsidR="00530C43">
              <w:rPr>
                <w:rFonts w:ascii="宋体" w:hint="eastAsia"/>
                <w:color w:val="000000"/>
                <w:sz w:val="20"/>
                <w:szCs w:val="20"/>
                <w:u w:val="single"/>
              </w:rPr>
              <w:t>8</w:t>
            </w:r>
            <w:r>
              <w:rPr>
                <w:rFonts w:ascii="宋体" w:hint="eastAsia"/>
                <w:color w:val="000000"/>
                <w:sz w:val="20"/>
                <w:szCs w:val="20"/>
                <w:u w:val="single"/>
              </w:rPr>
              <w:t xml:space="preserve">人   </w:t>
            </w:r>
            <w:r>
              <w:rPr>
                <w:rFonts w:ascii="宋体" w:hint="eastAsia"/>
                <w:color w:val="000000"/>
                <w:sz w:val="20"/>
                <w:szCs w:val="20"/>
              </w:rPr>
              <w:t>人，其中管理人员：</w:t>
            </w:r>
            <w:r w:rsidR="00530C43">
              <w:rPr>
                <w:rFonts w:ascii="宋体" w:hint="eastAsia"/>
                <w:color w:val="000000"/>
                <w:sz w:val="20"/>
                <w:szCs w:val="20"/>
                <w:u w:val="single"/>
              </w:rPr>
              <w:t xml:space="preserve"> 4</w:t>
            </w:r>
            <w:r>
              <w:rPr>
                <w:rFonts w:ascii="宋体" w:hint="eastAsia"/>
                <w:color w:val="000000"/>
                <w:sz w:val="20"/>
                <w:szCs w:val="20"/>
                <w:u w:val="single"/>
              </w:rPr>
              <w:t xml:space="preserve">  </w:t>
            </w:r>
            <w:r>
              <w:rPr>
                <w:rFonts w:ascii="宋体" w:hint="eastAsia"/>
                <w:color w:val="000000"/>
                <w:sz w:val="20"/>
                <w:szCs w:val="20"/>
              </w:rPr>
              <w:t>人</w:t>
            </w:r>
          </w:p>
          <w:p w:rsidR="006C6A24" w:rsidRDefault="006C6A24" w:rsidP="006C6A24">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6C6A24" w:rsidRDefault="006C6A24" w:rsidP="006C6A24">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6C6A24" w:rsidRDefault="006C6A24" w:rsidP="006C6A24">
            <w:pPr>
              <w:spacing w:line="260" w:lineRule="exact"/>
              <w:rPr>
                <w:rFonts w:ascii="宋体"/>
                <w:b/>
                <w:color w:val="000000"/>
                <w:szCs w:val="21"/>
              </w:rPr>
            </w:pPr>
            <w:r>
              <w:rPr>
                <w:rFonts w:ascii="宋体" w:hAnsi="宋体" w:hint="eastAsia"/>
                <w:b/>
                <w:color w:val="000000"/>
                <w:szCs w:val="21"/>
              </w:rPr>
              <w:t xml:space="preserve">▲依据场所分布、距离;   </w:t>
            </w:r>
          </w:p>
          <w:p w:rsidR="006C6A24" w:rsidRDefault="006C6A24" w:rsidP="006C6A24">
            <w:pPr>
              <w:spacing w:line="260" w:lineRule="exact"/>
              <w:rPr>
                <w:rFonts w:ascii="宋体"/>
                <w:b/>
                <w:color w:val="000000"/>
                <w:szCs w:val="21"/>
              </w:rPr>
            </w:pPr>
          </w:p>
          <w:p w:rsidR="006C6A24" w:rsidRDefault="006C6A24" w:rsidP="006C6A24">
            <w:pPr>
              <w:spacing w:line="260" w:lineRule="exact"/>
              <w:rPr>
                <w:rFonts w:ascii="宋体"/>
                <w:b/>
                <w:color w:val="000000"/>
                <w:szCs w:val="21"/>
              </w:rPr>
            </w:pPr>
          </w:p>
          <w:p w:rsidR="006C6A24" w:rsidRDefault="006C6A24" w:rsidP="006C6A2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6C6A24" w:rsidRDefault="006C6A24" w:rsidP="006C6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6C6A24" w:rsidRDefault="006C6A24" w:rsidP="006C6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C6A24" w:rsidTr="006C6A24">
        <w:trPr>
          <w:trHeight w:val="613"/>
        </w:trPr>
        <w:tc>
          <w:tcPr>
            <w:tcW w:w="9497" w:type="dxa"/>
            <w:tcBorders>
              <w:top w:val="single" w:sz="4" w:space="0" w:color="auto"/>
              <w:left w:val="single" w:sz="4" w:space="0" w:color="auto"/>
              <w:bottom w:val="single" w:sz="4" w:space="0" w:color="auto"/>
              <w:right w:val="single" w:sz="4" w:space="0" w:color="auto"/>
            </w:tcBorders>
          </w:tcPr>
          <w:p w:rsidR="006C6A24" w:rsidRDefault="006C6A24" w:rsidP="006C6A24">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6C6A24" w:rsidRDefault="006C6A24" w:rsidP="006C6A24">
            <w:pPr>
              <w:spacing w:line="260" w:lineRule="exact"/>
              <w:rPr>
                <w:rFonts w:ascii="宋体"/>
                <w:b/>
                <w:color w:val="000000"/>
                <w:szCs w:val="21"/>
              </w:rPr>
            </w:pPr>
          </w:p>
          <w:p w:rsidR="006C6A24" w:rsidRDefault="006C6A24" w:rsidP="006C6A24">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C6A24" w:rsidRDefault="006C6A24" w:rsidP="006C6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C6A24" w:rsidRDefault="006C6A24" w:rsidP="006C6A2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6C6A24" w:rsidRDefault="006C6A24" w:rsidP="006C6A2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6A24" w:rsidTr="006C6A24">
        <w:trPr>
          <w:trHeight w:val="1985"/>
        </w:trPr>
        <w:tc>
          <w:tcPr>
            <w:tcW w:w="9497" w:type="dxa"/>
            <w:tcBorders>
              <w:top w:val="single" w:sz="4" w:space="0" w:color="auto"/>
              <w:left w:val="single" w:sz="4" w:space="0" w:color="auto"/>
              <w:bottom w:val="single" w:sz="4" w:space="0" w:color="auto"/>
              <w:right w:val="single" w:sz="4" w:space="0" w:color="auto"/>
            </w:tcBorders>
            <w:hideMark/>
          </w:tcPr>
          <w:p w:rsidR="006C6A24" w:rsidRDefault="006C6A24" w:rsidP="006C6A24">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6C6A24" w:rsidRDefault="006C6A24" w:rsidP="006C6A24">
            <w:pPr>
              <w:spacing w:line="360" w:lineRule="auto"/>
              <w:rPr>
                <w:rFonts w:ascii="宋体"/>
                <w:b/>
                <w:color w:val="000000"/>
                <w:sz w:val="20"/>
                <w:szCs w:val="20"/>
              </w:rPr>
            </w:pPr>
            <w:r>
              <w:rPr>
                <w:rFonts w:ascii="宋体" w:hAnsi="宋体" w:hint="eastAsia"/>
                <w:b/>
                <w:color w:val="000000"/>
                <w:sz w:val="20"/>
                <w:szCs w:val="20"/>
              </w:rPr>
              <w:t>重点审核部门：行政部、销售部、</w:t>
            </w:r>
          </w:p>
          <w:p w:rsidR="006C6A24" w:rsidRDefault="006C6A24" w:rsidP="006C6A24">
            <w:pPr>
              <w:spacing w:line="360" w:lineRule="auto"/>
              <w:rPr>
                <w:rFonts w:ascii="宋体"/>
                <w:b/>
                <w:color w:val="000000"/>
                <w:sz w:val="20"/>
                <w:szCs w:val="20"/>
              </w:rPr>
            </w:pPr>
            <w:r>
              <w:rPr>
                <w:rFonts w:ascii="宋体" w:hAnsi="宋体" w:hint="eastAsia"/>
                <w:b/>
                <w:color w:val="000000"/>
                <w:sz w:val="20"/>
                <w:szCs w:val="20"/>
              </w:rPr>
              <w:t>重点审核过程：销售过程</w:t>
            </w:r>
          </w:p>
          <w:p w:rsidR="006C6A24" w:rsidRDefault="006C6A24" w:rsidP="006C6A24">
            <w:pPr>
              <w:spacing w:line="360" w:lineRule="auto"/>
              <w:rPr>
                <w:rFonts w:ascii="宋体"/>
                <w:b/>
                <w:color w:val="000000"/>
                <w:sz w:val="20"/>
                <w:szCs w:val="20"/>
              </w:rPr>
            </w:pPr>
            <w:r>
              <w:rPr>
                <w:rFonts w:ascii="宋体" w:hAnsi="宋体" w:hint="eastAsia"/>
                <w:b/>
                <w:color w:val="000000"/>
                <w:sz w:val="20"/>
                <w:szCs w:val="20"/>
              </w:rPr>
              <w:t>重点审核场所：行政部</w:t>
            </w:r>
          </w:p>
        </w:tc>
      </w:tr>
      <w:tr w:rsidR="006C6A24" w:rsidTr="006C6A24">
        <w:trPr>
          <w:trHeight w:val="1425"/>
        </w:trPr>
        <w:tc>
          <w:tcPr>
            <w:tcW w:w="9497" w:type="dxa"/>
            <w:tcBorders>
              <w:top w:val="single" w:sz="4" w:space="0" w:color="auto"/>
              <w:left w:val="single" w:sz="4" w:space="0" w:color="auto"/>
              <w:bottom w:val="single" w:sz="4" w:space="0" w:color="auto"/>
              <w:right w:val="single" w:sz="4" w:space="0" w:color="auto"/>
            </w:tcBorders>
          </w:tcPr>
          <w:p w:rsidR="006C6A24" w:rsidRDefault="006C6A24" w:rsidP="006C6A24">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6C6A24" w:rsidRDefault="006C6A24" w:rsidP="006C6A24">
            <w:pPr>
              <w:spacing w:line="360" w:lineRule="auto"/>
              <w:rPr>
                <w:rFonts w:ascii="宋体"/>
                <w:b/>
                <w:color w:val="000000"/>
                <w:sz w:val="20"/>
                <w:szCs w:val="20"/>
              </w:rPr>
            </w:pPr>
            <w:r>
              <w:rPr>
                <w:rFonts w:ascii="宋体" w:hAnsi="宋体" w:hint="eastAsia"/>
                <w:b/>
                <w:color w:val="000000"/>
                <w:sz w:val="20"/>
                <w:szCs w:val="20"/>
              </w:rPr>
              <w:t>重点审核部门：销售部、行政部</w:t>
            </w:r>
          </w:p>
          <w:p w:rsidR="006C6A24" w:rsidRDefault="006C6A24" w:rsidP="006C6A24">
            <w:pPr>
              <w:spacing w:line="260" w:lineRule="exact"/>
              <w:rPr>
                <w:rFonts w:ascii="宋体"/>
                <w:b/>
                <w:color w:val="000000"/>
                <w:sz w:val="20"/>
                <w:szCs w:val="20"/>
              </w:rPr>
            </w:pPr>
            <w:r>
              <w:rPr>
                <w:rFonts w:ascii="宋体" w:hAnsi="宋体" w:hint="eastAsia"/>
                <w:b/>
                <w:color w:val="000000"/>
                <w:sz w:val="20"/>
                <w:szCs w:val="20"/>
              </w:rPr>
              <w:t>重点审核场所：行政部</w:t>
            </w:r>
          </w:p>
          <w:p w:rsidR="006C6A24" w:rsidRDefault="006C6A24" w:rsidP="006C6A24">
            <w:pPr>
              <w:spacing w:line="260" w:lineRule="exact"/>
              <w:rPr>
                <w:rFonts w:ascii="宋体"/>
                <w:b/>
                <w:color w:val="000000"/>
                <w:sz w:val="20"/>
                <w:szCs w:val="20"/>
              </w:rPr>
            </w:pPr>
          </w:p>
        </w:tc>
      </w:tr>
      <w:tr w:rsidR="006C6A24" w:rsidTr="006C6A24">
        <w:trPr>
          <w:trHeight w:val="720"/>
        </w:trPr>
        <w:tc>
          <w:tcPr>
            <w:tcW w:w="9497" w:type="dxa"/>
            <w:tcBorders>
              <w:top w:val="single" w:sz="4" w:space="0" w:color="auto"/>
              <w:left w:val="single" w:sz="4" w:space="0" w:color="auto"/>
              <w:bottom w:val="single" w:sz="4" w:space="0" w:color="auto"/>
              <w:right w:val="single" w:sz="4" w:space="0" w:color="auto"/>
            </w:tcBorders>
          </w:tcPr>
          <w:p w:rsidR="006C6A24" w:rsidRDefault="006C6A24" w:rsidP="006C6A2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C6A24" w:rsidRDefault="006C6A24" w:rsidP="006C6A24">
            <w:pPr>
              <w:spacing w:line="360" w:lineRule="auto"/>
              <w:rPr>
                <w:rFonts w:ascii="宋体"/>
                <w:b/>
                <w:color w:val="000000"/>
                <w:sz w:val="20"/>
                <w:szCs w:val="20"/>
              </w:rPr>
            </w:pPr>
            <w:r>
              <w:rPr>
                <w:rFonts w:ascii="宋体" w:hAnsi="宋体" w:hint="eastAsia"/>
                <w:b/>
                <w:color w:val="000000"/>
                <w:sz w:val="20"/>
                <w:szCs w:val="20"/>
              </w:rPr>
              <w:t>重点审核部门：销售部、行政部</w:t>
            </w:r>
          </w:p>
          <w:p w:rsidR="006C6A24" w:rsidRDefault="006C6A24" w:rsidP="006C6A24">
            <w:pPr>
              <w:spacing w:line="260" w:lineRule="exact"/>
              <w:rPr>
                <w:rFonts w:ascii="宋体"/>
                <w:b/>
                <w:color w:val="000000"/>
                <w:sz w:val="20"/>
                <w:szCs w:val="20"/>
              </w:rPr>
            </w:pPr>
            <w:r>
              <w:rPr>
                <w:rFonts w:ascii="宋体" w:hAnsi="宋体" w:hint="eastAsia"/>
                <w:b/>
                <w:color w:val="000000"/>
                <w:sz w:val="20"/>
                <w:szCs w:val="20"/>
              </w:rPr>
              <w:t>重点审核场所：行政部</w:t>
            </w:r>
          </w:p>
          <w:p w:rsidR="006C6A24" w:rsidRDefault="006C6A24" w:rsidP="006C6A24">
            <w:pPr>
              <w:spacing w:line="260" w:lineRule="exact"/>
              <w:rPr>
                <w:rFonts w:ascii="宋体"/>
                <w:b/>
                <w:color w:val="000000"/>
                <w:sz w:val="20"/>
                <w:szCs w:val="20"/>
              </w:rPr>
            </w:pPr>
          </w:p>
        </w:tc>
      </w:tr>
    </w:tbl>
    <w:p w:rsidR="006C6A24" w:rsidRDefault="006C6A24" w:rsidP="006C6A24">
      <w:pPr>
        <w:spacing w:line="200" w:lineRule="exact"/>
        <w:rPr>
          <w:rFonts w:ascii="宋体"/>
          <w:b/>
          <w:color w:val="000000"/>
          <w:sz w:val="26"/>
          <w:szCs w:val="26"/>
        </w:rPr>
      </w:pPr>
    </w:p>
    <w:p w:rsidR="006C6A24" w:rsidRDefault="006C6A24" w:rsidP="006C6A2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C6A24" w:rsidTr="006C6A24">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6C6A24" w:rsidRDefault="006C6A24" w:rsidP="006C6A2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FF3BCD">
              <w:rPr>
                <w:rFonts w:ascii="宋体" w:hAnsi="宋体" w:hint="eastAsia"/>
                <w:b/>
                <w:color w:val="000000"/>
                <w:sz w:val="20"/>
                <w:szCs w:val="20"/>
              </w:rPr>
              <w:t>4</w:t>
            </w:r>
            <w:r>
              <w:rPr>
                <w:rFonts w:ascii="宋体" w:hAnsi="宋体" w:hint="eastAsia"/>
                <w:b/>
                <w:color w:val="000000"/>
                <w:sz w:val="20"/>
                <w:szCs w:val="20"/>
              </w:rPr>
              <w:t>.</w:t>
            </w:r>
            <w:r w:rsidR="00FF3BCD">
              <w:rPr>
                <w:rFonts w:ascii="宋体" w:hAnsi="宋体" w:hint="eastAsia"/>
                <w:b/>
                <w:color w:val="000000"/>
                <w:sz w:val="20"/>
                <w:szCs w:val="20"/>
              </w:rPr>
              <w:t>20</w:t>
            </w:r>
            <w:r>
              <w:rPr>
                <w:rFonts w:ascii="宋体" w:hAnsi="宋体" w:hint="eastAsia"/>
                <w:b/>
                <w:color w:val="000000"/>
                <w:sz w:val="20"/>
                <w:szCs w:val="20"/>
              </w:rPr>
              <w:t>---</w:t>
            </w:r>
            <w:r w:rsidR="00FF3BCD">
              <w:rPr>
                <w:rFonts w:ascii="宋体" w:hAnsi="宋体" w:hint="eastAsia"/>
                <w:b/>
                <w:color w:val="000000"/>
                <w:sz w:val="20"/>
                <w:szCs w:val="20"/>
              </w:rPr>
              <w:t>4</w:t>
            </w:r>
            <w:r>
              <w:rPr>
                <w:rFonts w:ascii="宋体" w:hAnsi="宋体" w:hint="eastAsia"/>
                <w:b/>
                <w:color w:val="000000"/>
                <w:sz w:val="20"/>
                <w:szCs w:val="20"/>
              </w:rPr>
              <w:t>.</w:t>
            </w:r>
            <w:r w:rsidR="00FF3BCD">
              <w:rPr>
                <w:rFonts w:ascii="宋体" w:hAnsi="宋体" w:hint="eastAsia"/>
                <w:b/>
                <w:color w:val="000000"/>
                <w:sz w:val="20"/>
                <w:szCs w:val="20"/>
              </w:rPr>
              <w:t>21</w:t>
            </w:r>
            <w:r>
              <w:rPr>
                <w:rFonts w:ascii="宋体" w:hAnsi="宋体" w:hint="eastAsia"/>
                <w:b/>
                <w:color w:val="000000"/>
                <w:sz w:val="20"/>
                <w:szCs w:val="20"/>
              </w:rPr>
              <w:t>日内审。</w:t>
            </w:r>
          </w:p>
          <w:p w:rsidR="006C6A24" w:rsidRDefault="006C6A24" w:rsidP="006C6A24">
            <w:pPr>
              <w:spacing w:line="260" w:lineRule="exact"/>
              <w:rPr>
                <w:rFonts w:ascii="宋体" w:hAnsi="宋体"/>
                <w:b/>
                <w:color w:val="000000"/>
                <w:sz w:val="20"/>
                <w:szCs w:val="20"/>
              </w:rPr>
            </w:pPr>
          </w:p>
        </w:tc>
      </w:tr>
      <w:tr w:rsidR="006C6A24" w:rsidTr="006C6A24">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6C6A24" w:rsidRDefault="006C6A24" w:rsidP="006C6A2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6C6A24" w:rsidTr="006C6A2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C6A24" w:rsidRDefault="006C6A24" w:rsidP="006C6A24">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6C6A24" w:rsidRDefault="006C6A24" w:rsidP="006C6A24">
            <w:pPr>
              <w:spacing w:line="260" w:lineRule="exact"/>
              <w:ind w:firstLineChars="200" w:firstLine="402"/>
              <w:rPr>
                <w:rFonts w:ascii="宋体"/>
                <w:b/>
                <w:color w:val="000000"/>
                <w:sz w:val="20"/>
                <w:szCs w:val="20"/>
              </w:rPr>
            </w:pPr>
          </w:p>
        </w:tc>
      </w:tr>
      <w:tr w:rsidR="006C6A24" w:rsidTr="006C6A24">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6C6A24" w:rsidRDefault="006C6A24" w:rsidP="00FF3BCD">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FF3BCD">
              <w:rPr>
                <w:rFonts w:ascii="宋体" w:hAnsi="宋体" w:hint="eastAsia"/>
                <w:b/>
                <w:color w:val="000000"/>
                <w:sz w:val="20"/>
                <w:szCs w:val="20"/>
              </w:rPr>
              <w:t>5</w:t>
            </w:r>
            <w:r>
              <w:rPr>
                <w:rFonts w:ascii="宋体" w:hAnsi="宋体" w:hint="eastAsia"/>
                <w:b/>
                <w:color w:val="000000"/>
                <w:sz w:val="20"/>
                <w:szCs w:val="20"/>
              </w:rPr>
              <w:t>.</w:t>
            </w:r>
            <w:r w:rsidR="00FF3BCD">
              <w:rPr>
                <w:rFonts w:ascii="宋体" w:hAnsi="宋体" w:hint="eastAsia"/>
                <w:b/>
                <w:color w:val="000000"/>
                <w:sz w:val="20"/>
                <w:szCs w:val="20"/>
              </w:rPr>
              <w:t>15</w:t>
            </w:r>
            <w:r>
              <w:rPr>
                <w:rFonts w:ascii="宋体" w:hAnsi="宋体" w:hint="eastAsia"/>
                <w:b/>
                <w:color w:val="000000"/>
                <w:sz w:val="20"/>
                <w:szCs w:val="20"/>
              </w:rPr>
              <w:t xml:space="preserve"> 管理评审。</w:t>
            </w:r>
          </w:p>
        </w:tc>
      </w:tr>
      <w:tr w:rsidR="006C6A24" w:rsidTr="006C6A2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6C6A24" w:rsidRDefault="006C6A24" w:rsidP="006C6A2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6C6A24" w:rsidRDefault="006C6A24" w:rsidP="006C6A24">
            <w:pPr>
              <w:spacing w:line="260" w:lineRule="exact"/>
              <w:ind w:firstLineChars="100" w:firstLine="201"/>
              <w:rPr>
                <w:rFonts w:ascii="宋体" w:hAnsi="宋体"/>
                <w:b/>
                <w:color w:val="000000"/>
                <w:sz w:val="20"/>
                <w:szCs w:val="20"/>
              </w:rPr>
            </w:pPr>
          </w:p>
        </w:tc>
      </w:tr>
      <w:tr w:rsidR="006C6A24" w:rsidTr="006C6A24">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6C6A24" w:rsidRDefault="006C6A24" w:rsidP="006C6A24">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6C6A24" w:rsidRDefault="006C6A24" w:rsidP="006C6A2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r>
              <w:rPr>
                <w:rFonts w:ascii="宋体" w:hAnsi="宋体"/>
                <w:b/>
                <w:color w:val="000000"/>
                <w:sz w:val="20"/>
                <w:szCs w:val="20"/>
              </w:rPr>
              <w:t xml:space="preserve"> </w:t>
            </w:r>
          </w:p>
        </w:tc>
      </w:tr>
      <w:tr w:rsidR="006C6A24" w:rsidTr="006C6A24">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6C6A24" w:rsidRDefault="006C6A24" w:rsidP="006C6A24">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6C6A24" w:rsidRDefault="006C6A24" w:rsidP="006C6A24">
            <w:pPr>
              <w:widowControl/>
              <w:jc w:val="left"/>
              <w:rPr>
                <w:rFonts w:ascii="宋体"/>
                <w:b/>
                <w:color w:val="000000"/>
                <w:szCs w:val="21"/>
              </w:rPr>
            </w:pPr>
            <w:r>
              <w:rPr>
                <w:rFonts w:ascii="宋体" w:hAnsi="宋体" w:hint="eastAsia"/>
                <w:b/>
                <w:color w:val="000000"/>
                <w:sz w:val="20"/>
                <w:szCs w:val="20"/>
              </w:rPr>
              <w:t>已为二阶段审核做好准备。</w:t>
            </w:r>
          </w:p>
        </w:tc>
      </w:tr>
    </w:tbl>
    <w:p w:rsidR="006C6A24" w:rsidRDefault="006C6A24" w:rsidP="006C6A24">
      <w:pPr>
        <w:spacing w:beforeLines="50" w:before="156" w:line="360" w:lineRule="exact"/>
        <w:rPr>
          <w:rFonts w:ascii="宋体"/>
          <w:b/>
          <w:color w:val="000000"/>
          <w:sz w:val="26"/>
          <w:szCs w:val="26"/>
        </w:rPr>
      </w:pPr>
    </w:p>
    <w:p w:rsidR="006C6A24" w:rsidRDefault="006C6A24" w:rsidP="006C6A2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6C6A24" w:rsidRDefault="006C6A24" w:rsidP="006C6A24">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6C6A24" w:rsidRDefault="006C6A24" w:rsidP="006C6A24">
            <w:pPr>
              <w:widowControl/>
              <w:jc w:val="left"/>
              <w:rPr>
                <w:rFonts w:ascii="宋体"/>
                <w:b/>
                <w:color w:val="000000"/>
                <w:sz w:val="20"/>
                <w:szCs w:val="20"/>
              </w:rPr>
            </w:pP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r w:rsidR="006C6A24" w:rsidTr="006C6A24">
        <w:tc>
          <w:tcPr>
            <w:tcW w:w="8080"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6C6A24" w:rsidRDefault="006C6A24" w:rsidP="006C6A24">
            <w:pPr>
              <w:rPr>
                <w:rFonts w:ascii="宋体"/>
                <w:color w:val="000000"/>
                <w:sz w:val="20"/>
                <w:szCs w:val="20"/>
              </w:rPr>
            </w:pPr>
            <w:r>
              <w:rPr>
                <w:rFonts w:ascii="宋体" w:hAnsi="宋体" w:hint="eastAsia"/>
                <w:color w:val="000000"/>
                <w:sz w:val="20"/>
                <w:szCs w:val="20"/>
              </w:rPr>
              <w:t>□否</w:t>
            </w:r>
          </w:p>
        </w:tc>
      </w:tr>
    </w:tbl>
    <w:p w:rsidR="006C6A24" w:rsidRDefault="006C6A24" w:rsidP="006C6A24">
      <w:pPr>
        <w:widowControl/>
        <w:jc w:val="left"/>
        <w:rPr>
          <w:rFonts w:ascii="宋体"/>
          <w:b/>
          <w:color w:val="000000"/>
          <w:sz w:val="26"/>
          <w:szCs w:val="26"/>
        </w:rPr>
      </w:pPr>
    </w:p>
    <w:p w:rsidR="006C6A24" w:rsidRDefault="006C6A24" w:rsidP="006C6A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C6A24" w:rsidTr="006C6A24">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6C6A24" w:rsidRDefault="006C6A24" w:rsidP="006C6A24">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6C6A24" w:rsidRDefault="006C6A24" w:rsidP="006C6A24">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C6A24" w:rsidRDefault="006C6A24" w:rsidP="006C6A2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6C6A24" w:rsidRDefault="006C6A24" w:rsidP="006C6A24">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6C6A24" w:rsidRDefault="006C6A24" w:rsidP="006C6A2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6C6A24" w:rsidRDefault="006C6A24" w:rsidP="006C6A24">
      <w:pPr>
        <w:spacing w:line="240" w:lineRule="exact"/>
        <w:rPr>
          <w:rFonts w:ascii="宋体"/>
          <w:b/>
          <w:color w:val="000000"/>
          <w:sz w:val="26"/>
          <w:szCs w:val="26"/>
        </w:rPr>
      </w:pPr>
    </w:p>
    <w:p w:rsidR="006C6A24" w:rsidRDefault="006C6A24" w:rsidP="006C6A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C6A24" w:rsidRDefault="006C6A24" w:rsidP="006C6A24">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6C6A24" w:rsidRDefault="006C6A24" w:rsidP="006C6A2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C6A24" w:rsidRDefault="006C6A24" w:rsidP="006C6A24">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w:t>
      </w:r>
      <w:proofErr w:type="gramStart"/>
      <w:r>
        <w:rPr>
          <w:rFonts w:ascii="宋体" w:hAnsi="宋体" w:hint="eastAsia"/>
          <w:b/>
          <w:color w:val="000000"/>
          <w:sz w:val="20"/>
          <w:szCs w:val="20"/>
        </w:rPr>
        <w:t>_</w:t>
      </w:r>
      <w:r w:rsidRPr="00A26E74">
        <w:rPr>
          <w:noProof/>
        </w:rPr>
        <w:t xml:space="preserve"> </w:t>
      </w:r>
      <w:r w:rsidRPr="00A26E74">
        <w:rPr>
          <w:rFonts w:ascii="宋体" w:hAnsi="宋体" w:hint="eastAsia"/>
          <w:b/>
          <w:color w:val="000000"/>
          <w:sz w:val="20"/>
          <w:szCs w:val="20"/>
        </w:rPr>
        <w:t xml:space="preserve"> </w:t>
      </w:r>
      <w:r>
        <w:rPr>
          <w:rFonts w:ascii="宋体" w:hAnsi="宋体" w:hint="eastAsia"/>
          <w:b/>
          <w:color w:val="000000"/>
          <w:sz w:val="20"/>
          <w:szCs w:val="20"/>
        </w:rPr>
        <w:t>_</w:t>
      </w:r>
      <w:proofErr w:type="gramEnd"/>
      <w:r>
        <w:rPr>
          <w:rFonts w:ascii="宋体" w:hAnsi="宋体" w:hint="eastAsia"/>
          <w:b/>
          <w:color w:val="000000"/>
          <w:sz w:val="20"/>
          <w:szCs w:val="20"/>
        </w:rPr>
        <w:t>_________________________</w:t>
      </w:r>
      <w:r>
        <w:rPr>
          <w:rFonts w:ascii="宋体" w:hint="eastAsia"/>
          <w:b/>
          <w:color w:val="000000"/>
          <w:sz w:val="20"/>
          <w:szCs w:val="20"/>
        </w:rPr>
        <w:t xml:space="preserve">  </w:t>
      </w:r>
    </w:p>
    <w:p w:rsidR="006C6A24" w:rsidRDefault="006C6A24" w:rsidP="006C6A24">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6C6A24" w:rsidRDefault="006C6A24" w:rsidP="006C6A24">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6C6A24" w:rsidRDefault="006C6A24" w:rsidP="006C6A24">
      <w:pPr>
        <w:spacing w:beforeLines="50" w:before="156" w:afterLines="20" w:after="62" w:line="360" w:lineRule="exact"/>
        <w:ind w:firstLineChars="100" w:firstLine="210"/>
        <w:rPr>
          <w:rFonts w:ascii="宋体"/>
          <w:b/>
          <w:bCs/>
          <w:color w:val="000000"/>
          <w:sz w:val="26"/>
          <w:szCs w:val="26"/>
        </w:rPr>
      </w:pPr>
      <w:r>
        <w:rPr>
          <w:noProof/>
        </w:rPr>
        <w:lastRenderedPageBreak/>
        <w:drawing>
          <wp:anchor distT="0" distB="0" distL="114300" distR="114300" simplePos="0" relativeHeight="251659264" behindDoc="0" locked="0" layoutInCell="1" allowOverlap="1" wp14:anchorId="6C9DE2E3" wp14:editId="00160904">
            <wp:simplePos x="0" y="0"/>
            <wp:positionH relativeFrom="column">
              <wp:posOffset>1743228</wp:posOffset>
            </wp:positionH>
            <wp:positionV relativeFrom="paragraph">
              <wp:posOffset>313446</wp:posOffset>
            </wp:positionV>
            <wp:extent cx="796480" cy="49876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95827" cy="498354"/>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6C6A24" w:rsidRDefault="006C6A24" w:rsidP="006C6A2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6C6A24" w:rsidRDefault="006C6A24" w:rsidP="006C6A24">
      <w:pPr>
        <w:spacing w:line="400" w:lineRule="exact"/>
        <w:ind w:firstLineChars="400" w:firstLine="843"/>
        <w:rPr>
          <w:rFonts w:ascii="宋体" w:hAnsi="宋体"/>
          <w:b/>
          <w:color w:val="000000"/>
        </w:rPr>
      </w:pPr>
    </w:p>
    <w:p w:rsidR="006C6A24" w:rsidRDefault="006C6A24" w:rsidP="006C6A24">
      <w:pPr>
        <w:spacing w:line="400" w:lineRule="exact"/>
        <w:ind w:firstLineChars="400" w:firstLine="843"/>
        <w:rPr>
          <w:rFonts w:ascii="宋体"/>
          <w:b/>
          <w:color w:val="000000"/>
        </w:rPr>
      </w:pPr>
      <w:r>
        <w:rPr>
          <w:rFonts w:ascii="宋体"/>
          <w:b/>
          <w:noProof/>
          <w:color w:val="000000"/>
        </w:rPr>
        <w:drawing>
          <wp:anchor distT="0" distB="0" distL="114300" distR="114300" simplePos="0" relativeHeight="251663360" behindDoc="0" locked="0" layoutInCell="1" allowOverlap="1" wp14:anchorId="4999CC11" wp14:editId="2C3697A2">
            <wp:simplePos x="0" y="0"/>
            <wp:positionH relativeFrom="column">
              <wp:posOffset>2578735</wp:posOffset>
            </wp:positionH>
            <wp:positionV relativeFrom="paragraph">
              <wp:posOffset>104775</wp:posOffset>
            </wp:positionV>
            <wp:extent cx="933450" cy="436880"/>
            <wp:effectExtent l="0" t="0" r="0" b="0"/>
            <wp:wrapNone/>
            <wp:docPr id="6" name="图片 6" descr="E:\360安全云盘同步版\国标联合审核\202105\杨春光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杨春光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93345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0ED9C7F" wp14:editId="06997E95">
            <wp:simplePos x="0" y="0"/>
            <wp:positionH relativeFrom="column">
              <wp:posOffset>1743227</wp:posOffset>
            </wp:positionH>
            <wp:positionV relativeFrom="paragraph">
              <wp:posOffset>39866</wp:posOffset>
            </wp:positionV>
            <wp:extent cx="834071" cy="53299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4650" cy="533362"/>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6C6A24" w:rsidRDefault="006C6A24" w:rsidP="006C6A24">
      <w:pPr>
        <w:spacing w:line="360" w:lineRule="exact"/>
        <w:ind w:firstLineChars="400" w:firstLine="843"/>
        <w:rPr>
          <w:rFonts w:ascii="宋体"/>
          <w:b/>
          <w:color w:val="000000"/>
        </w:rPr>
      </w:pPr>
    </w:p>
    <w:p w:rsidR="006C6A24" w:rsidRDefault="006C6A24" w:rsidP="006C6A24">
      <w:pPr>
        <w:ind w:firstLineChars="2677" w:firstLine="5644"/>
        <w:rPr>
          <w:rFonts w:ascii="宋体"/>
          <w:b/>
          <w:color w:val="000000"/>
          <w:sz w:val="26"/>
          <w:szCs w:val="26"/>
        </w:rPr>
      </w:pPr>
      <w:r>
        <w:rPr>
          <w:rFonts w:ascii="宋体" w:hAnsi="宋体" w:hint="eastAsia"/>
          <w:b/>
          <w:color w:val="000000"/>
        </w:rPr>
        <w:t>日期:  2021.6.21</w:t>
      </w:r>
    </w:p>
    <w:p w:rsidR="006C6A24" w:rsidRDefault="006C6A24" w:rsidP="006C6A2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C6A24" w:rsidRDefault="006C6A24" w:rsidP="006C6A2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6C6A24" w:rsidRDefault="006C6A24" w:rsidP="006C6A24">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6C6A24" w:rsidRDefault="006C6A24" w:rsidP="006C6A2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6C6A24" w:rsidRDefault="006C6A24" w:rsidP="006C6A2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6C6A24" w:rsidRDefault="006C6A24" w:rsidP="006C6A24">
      <w:pPr>
        <w:spacing w:line="240" w:lineRule="exact"/>
        <w:rPr>
          <w:rFonts w:ascii="宋体"/>
          <w:b/>
          <w:bCs/>
          <w:color w:val="000000"/>
          <w:sz w:val="26"/>
          <w:szCs w:val="26"/>
        </w:rPr>
      </w:pPr>
    </w:p>
    <w:p w:rsidR="006C6A24" w:rsidRDefault="006C6A24" w:rsidP="006C6A2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6C6A24" w:rsidRDefault="006C6A24" w:rsidP="006C6A2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6C6A24" w:rsidRDefault="006C6A24" w:rsidP="006C6A24">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6C6A24" w:rsidRDefault="006C6A24" w:rsidP="006C6A24">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6C6A24" w:rsidRDefault="006C6A24" w:rsidP="006C6A24">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6C6A24" w:rsidRDefault="00C81F4F" w:rsidP="006C6A24">
      <w:pPr>
        <w:pStyle w:val="a5"/>
        <w:pBdr>
          <w:bottom w:val="none" w:sz="0" w:space="0" w:color="auto"/>
        </w:pBdr>
        <w:ind w:right="600" w:firstLine="660"/>
        <w:rPr>
          <w:rFonts w:eastAsia="隶书"/>
          <w:color w:val="000000"/>
          <w:sz w:val="32"/>
          <w:szCs w:val="32"/>
        </w:rPr>
      </w:pPr>
      <w:bookmarkStart w:id="24" w:name="_GoBack"/>
      <w:r>
        <w:rPr>
          <w:noProof/>
          <w:color w:val="000000"/>
          <w:sz w:val="24"/>
          <w:szCs w:val="24"/>
        </w:rPr>
        <w:drawing>
          <wp:anchor distT="0" distB="0" distL="114300" distR="114300" simplePos="0" relativeHeight="251665408" behindDoc="0" locked="0" layoutInCell="1" allowOverlap="1" wp14:anchorId="7ED8F35B" wp14:editId="63FCF7F9">
            <wp:simplePos x="0" y="0"/>
            <wp:positionH relativeFrom="column">
              <wp:posOffset>-185420</wp:posOffset>
            </wp:positionH>
            <wp:positionV relativeFrom="paragraph">
              <wp:posOffset>-851535</wp:posOffset>
            </wp:positionV>
            <wp:extent cx="7200000" cy="9682989"/>
            <wp:effectExtent l="0" t="0" r="0" b="0"/>
            <wp:wrapNone/>
            <wp:docPr id="3" name="图片 3" descr="E:\360安全云盘同步版\国标联合审核\202106\山东恒唐环保科技有限公司\新建文件夹\扫描全能王 2021-06-22 14.1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恒唐环保科技有限公司\新建文件夹\扫描全能王 2021-06-22 14.19_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000" cy="96829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6C6A24">
        <w:rPr>
          <w:rFonts w:eastAsia="隶书" w:hint="eastAsia"/>
          <w:color w:val="000000"/>
          <w:sz w:val="32"/>
          <w:szCs w:val="32"/>
        </w:rPr>
        <w:t>第一阶段审核问题清单</w:t>
      </w:r>
    </w:p>
    <w:p w:rsidR="006C6A24" w:rsidRDefault="006C6A24" w:rsidP="006C6A2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山东恒唐环保科技有限公司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C6A24" w:rsidTr="006C6A24">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6C6A24" w:rsidRDefault="006C6A24" w:rsidP="006C6A24">
            <w:pPr>
              <w:snapToGrid w:val="0"/>
              <w:spacing w:line="280" w:lineRule="exact"/>
              <w:jc w:val="center"/>
              <w:rPr>
                <w:b/>
                <w:bCs/>
                <w:color w:val="000000"/>
                <w:sz w:val="12"/>
                <w:szCs w:val="12"/>
              </w:rPr>
            </w:pPr>
            <w:r>
              <w:rPr>
                <w:rFonts w:hint="eastAsia"/>
                <w:b/>
                <w:bCs/>
                <w:color w:val="000000"/>
                <w:sz w:val="22"/>
                <w:szCs w:val="22"/>
              </w:rPr>
              <w:t>对应的标准条款</w:t>
            </w:r>
          </w:p>
        </w:tc>
      </w:tr>
      <w:tr w:rsidR="006C6A24" w:rsidTr="006C6A24">
        <w:trPr>
          <w:trHeight w:val="5413"/>
        </w:trPr>
        <w:tc>
          <w:tcPr>
            <w:tcW w:w="948" w:type="dxa"/>
            <w:tcBorders>
              <w:top w:val="single" w:sz="4" w:space="0" w:color="auto"/>
              <w:left w:val="single" w:sz="4" w:space="0" w:color="auto"/>
              <w:bottom w:val="single" w:sz="4" w:space="0" w:color="auto"/>
              <w:right w:val="single" w:sz="4" w:space="0" w:color="auto"/>
            </w:tcBorders>
            <w:hideMark/>
          </w:tcPr>
          <w:p w:rsidR="006C6A24" w:rsidRDefault="006C6A24" w:rsidP="006C6A24">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6C6A24" w:rsidRDefault="006C6A24" w:rsidP="006C6A24">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目标分解没有明确实现的资源和措施</w:t>
            </w:r>
          </w:p>
        </w:tc>
        <w:tc>
          <w:tcPr>
            <w:tcW w:w="1688" w:type="dxa"/>
            <w:tcBorders>
              <w:top w:val="single" w:sz="4" w:space="0" w:color="auto"/>
              <w:left w:val="single" w:sz="4" w:space="0" w:color="auto"/>
              <w:bottom w:val="single" w:sz="4" w:space="0" w:color="auto"/>
              <w:right w:val="single" w:sz="4" w:space="0" w:color="auto"/>
            </w:tcBorders>
            <w:hideMark/>
          </w:tcPr>
          <w:p w:rsidR="006C6A24" w:rsidRDefault="006C6A24" w:rsidP="006C6A24">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6C6A24" w:rsidRDefault="006C6A24" w:rsidP="006C6A24">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6C6A24" w:rsidRDefault="006C6A24" w:rsidP="006C6A24">
            <w:pPr>
              <w:pStyle w:val="a5"/>
              <w:pBdr>
                <w:bottom w:val="none" w:sz="0" w:space="0" w:color="auto"/>
              </w:pBdr>
              <w:ind w:right="600"/>
              <w:jc w:val="left"/>
              <w:rPr>
                <w:color w:val="000000"/>
                <w:sz w:val="32"/>
                <w:szCs w:val="32"/>
              </w:rPr>
            </w:pPr>
            <w:r>
              <w:rPr>
                <w:rFonts w:hint="eastAsia"/>
                <w:color w:val="000000"/>
                <w:sz w:val="32"/>
                <w:szCs w:val="32"/>
              </w:rPr>
              <w:t>6.2</w:t>
            </w:r>
          </w:p>
        </w:tc>
      </w:tr>
      <w:tr w:rsidR="006C6A24" w:rsidTr="006C6A24">
        <w:tc>
          <w:tcPr>
            <w:tcW w:w="10128" w:type="dxa"/>
            <w:gridSpan w:val="4"/>
            <w:tcBorders>
              <w:top w:val="single" w:sz="4" w:space="0" w:color="auto"/>
              <w:left w:val="single" w:sz="4" w:space="0" w:color="auto"/>
              <w:bottom w:val="single" w:sz="4" w:space="0" w:color="auto"/>
              <w:right w:val="single" w:sz="4" w:space="0" w:color="auto"/>
            </w:tcBorders>
          </w:tcPr>
          <w:p w:rsidR="006C6A24" w:rsidRDefault="006C6A24" w:rsidP="006C6A2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C6A24" w:rsidRDefault="006C6A24" w:rsidP="006C6A24">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C6A24" w:rsidRDefault="006C6A24" w:rsidP="006C6A2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C6A24" w:rsidRDefault="006C6A24" w:rsidP="006C6A2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C6A24" w:rsidRDefault="006C6A24" w:rsidP="006C6A24">
            <w:pPr>
              <w:spacing w:line="280" w:lineRule="exact"/>
              <w:rPr>
                <w:b/>
                <w:color w:val="000000"/>
                <w:sz w:val="22"/>
                <w:szCs w:val="22"/>
              </w:rPr>
            </w:pPr>
          </w:p>
          <w:p w:rsidR="006C6A24" w:rsidRDefault="006C6A24" w:rsidP="006C6A24">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6C6A24" w:rsidRDefault="006C6A24" w:rsidP="006C6A24">
            <w:pPr>
              <w:spacing w:line="280" w:lineRule="exact"/>
              <w:rPr>
                <w:b/>
                <w:color w:val="000000"/>
                <w:sz w:val="22"/>
                <w:szCs w:val="22"/>
              </w:rPr>
            </w:pPr>
          </w:p>
          <w:p w:rsidR="006C6A24" w:rsidRDefault="006C6A24" w:rsidP="006C6A24">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21</w:t>
            </w:r>
            <w:r>
              <w:rPr>
                <w:rFonts w:hint="eastAsia"/>
                <w:b/>
                <w:color w:val="000000"/>
                <w:sz w:val="22"/>
                <w:szCs w:val="22"/>
              </w:rPr>
              <w:t>日</w:t>
            </w:r>
          </w:p>
        </w:tc>
      </w:tr>
      <w:tr w:rsidR="006C6A24" w:rsidTr="006C6A24">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6C6A24" w:rsidRDefault="006C6A24" w:rsidP="006C6A24">
            <w:pPr>
              <w:spacing w:line="280" w:lineRule="exact"/>
              <w:rPr>
                <w:b/>
                <w:color w:val="000000"/>
                <w:sz w:val="22"/>
                <w:szCs w:val="22"/>
              </w:rPr>
            </w:pPr>
          </w:p>
          <w:p w:rsidR="006C6A24" w:rsidRDefault="006C6A24" w:rsidP="006C6A24">
            <w:pPr>
              <w:spacing w:line="280" w:lineRule="exact"/>
              <w:rPr>
                <w:b/>
                <w:color w:val="000000"/>
                <w:sz w:val="22"/>
                <w:szCs w:val="22"/>
              </w:rPr>
            </w:pPr>
          </w:p>
          <w:p w:rsidR="006C6A24" w:rsidRDefault="006C6A24" w:rsidP="006C6A24">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b/>
                <w:color w:val="000000"/>
                <w:sz w:val="22"/>
                <w:szCs w:val="22"/>
              </w:rPr>
              <w:t xml:space="preserve"> </w:t>
            </w:r>
            <w:r>
              <w:rPr>
                <w:rFonts w:hint="eastAsia"/>
                <w:b/>
                <w:color w:val="000000"/>
                <w:sz w:val="22"/>
                <w:szCs w:val="22"/>
              </w:rPr>
              <w:t>月</w:t>
            </w:r>
            <w:r>
              <w:rPr>
                <w:rFonts w:hint="eastAsia"/>
                <w:b/>
                <w:color w:val="000000"/>
                <w:sz w:val="22"/>
                <w:szCs w:val="22"/>
              </w:rPr>
              <w:t>21</w:t>
            </w:r>
            <w:r>
              <w:rPr>
                <w:rFonts w:hint="eastAsia"/>
                <w:b/>
                <w:color w:val="000000"/>
                <w:sz w:val="22"/>
                <w:szCs w:val="22"/>
              </w:rPr>
              <w:t>日</w:t>
            </w:r>
          </w:p>
        </w:tc>
      </w:tr>
      <w:tr w:rsidR="006C6A24" w:rsidTr="006C6A24">
        <w:tc>
          <w:tcPr>
            <w:tcW w:w="10128"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C6A24" w:rsidRDefault="006C6A24" w:rsidP="006C6A24">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C6A24" w:rsidRDefault="006C6A24" w:rsidP="006C6A24">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C6A24" w:rsidRDefault="006C6A24" w:rsidP="006C6A24">
            <w:pPr>
              <w:tabs>
                <w:tab w:val="left" w:pos="8740"/>
              </w:tabs>
              <w:spacing w:line="360" w:lineRule="exact"/>
              <w:rPr>
                <w:b/>
                <w:color w:val="000000"/>
                <w:sz w:val="22"/>
                <w:szCs w:val="22"/>
              </w:rPr>
            </w:pPr>
            <w:r>
              <w:rPr>
                <w:b/>
                <w:color w:val="000000"/>
                <w:spacing w:val="-10"/>
                <w:szCs w:val="21"/>
              </w:rPr>
              <w:tab/>
            </w:r>
          </w:p>
          <w:p w:rsidR="006C6A24" w:rsidRDefault="006C6A24" w:rsidP="006C6A24">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6</w:t>
            </w:r>
            <w:r>
              <w:rPr>
                <w:rFonts w:hint="eastAsia"/>
                <w:b/>
                <w:color w:val="000000"/>
                <w:sz w:val="22"/>
                <w:szCs w:val="22"/>
              </w:rPr>
              <w:t>月</w:t>
            </w:r>
            <w:r>
              <w:rPr>
                <w:rFonts w:hint="eastAsia"/>
                <w:b/>
                <w:color w:val="000000"/>
                <w:sz w:val="22"/>
                <w:szCs w:val="22"/>
              </w:rPr>
              <w:t>21</w:t>
            </w:r>
            <w:r>
              <w:rPr>
                <w:rFonts w:hint="eastAsia"/>
                <w:b/>
                <w:color w:val="000000"/>
                <w:sz w:val="22"/>
                <w:szCs w:val="22"/>
              </w:rPr>
              <w:t>日</w:t>
            </w:r>
          </w:p>
        </w:tc>
      </w:tr>
      <w:tr w:rsidR="006C6A24" w:rsidTr="006C6A24">
        <w:tc>
          <w:tcPr>
            <w:tcW w:w="10128" w:type="dxa"/>
            <w:gridSpan w:val="4"/>
            <w:tcBorders>
              <w:top w:val="single" w:sz="4" w:space="0" w:color="auto"/>
              <w:left w:val="single" w:sz="4" w:space="0" w:color="auto"/>
              <w:bottom w:val="single" w:sz="4" w:space="0" w:color="auto"/>
              <w:right w:val="single" w:sz="4" w:space="0" w:color="auto"/>
            </w:tcBorders>
            <w:hideMark/>
          </w:tcPr>
          <w:p w:rsidR="006C6A24" w:rsidRDefault="006C6A24" w:rsidP="006C6A24">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C6A24" w:rsidRPr="008679CB" w:rsidRDefault="006C6A24" w:rsidP="006C6A24">
      <w:pPr>
        <w:snapToGrid w:val="0"/>
        <w:spacing w:line="400" w:lineRule="exact"/>
        <w:rPr>
          <w:rFonts w:ascii="宋体" w:hAnsi="宋体"/>
          <w:b/>
          <w:color w:val="000000"/>
          <w:spacing w:val="-8"/>
          <w:sz w:val="26"/>
          <w:szCs w:val="26"/>
        </w:rPr>
      </w:pPr>
    </w:p>
    <w:p w:rsidR="006C6A24" w:rsidRPr="006C6A24" w:rsidRDefault="006C6A24">
      <w:pPr>
        <w:snapToGrid w:val="0"/>
        <w:spacing w:line="400" w:lineRule="exact"/>
        <w:rPr>
          <w:rFonts w:ascii="宋体"/>
          <w:b/>
          <w:color w:val="000000"/>
          <w:sz w:val="26"/>
          <w:szCs w:val="26"/>
        </w:rPr>
      </w:pPr>
    </w:p>
    <w:sectPr w:rsidR="006C6A24" w:rsidRPr="006C6A24" w:rsidSect="006C6A24">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0C9" w:rsidRDefault="003070C9">
      <w:r>
        <w:separator/>
      </w:r>
    </w:p>
  </w:endnote>
  <w:endnote w:type="continuationSeparator" w:id="0">
    <w:p w:rsidR="003070C9" w:rsidRDefault="0030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0C9" w:rsidRDefault="003070C9">
      <w:r>
        <w:separator/>
      </w:r>
    </w:p>
  </w:footnote>
  <w:footnote w:type="continuationSeparator" w:id="0">
    <w:p w:rsidR="003070C9" w:rsidRDefault="00307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A24" w:rsidRDefault="003070C9" w:rsidP="006C6A2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C6A24">
      <w:rPr>
        <w:rStyle w:val="CharChar1"/>
        <w:rFonts w:hint="default"/>
      </w:rPr>
      <w:t>北京国标联合认证有限公司</w:t>
    </w:r>
    <w:r w:rsidR="006C6A24">
      <w:rPr>
        <w:rStyle w:val="CharChar1"/>
        <w:rFonts w:hint="default"/>
      </w:rPr>
      <w:tab/>
    </w:r>
    <w:r w:rsidR="006C6A24">
      <w:rPr>
        <w:rStyle w:val="CharChar1"/>
        <w:rFonts w:hint="default"/>
      </w:rPr>
      <w:tab/>
    </w:r>
    <w:r w:rsidR="006C6A24">
      <w:rPr>
        <w:rStyle w:val="CharChar1"/>
        <w:rFonts w:hint="default"/>
      </w:rPr>
      <w:tab/>
    </w:r>
  </w:p>
  <w:p w:rsidR="006C6A24" w:rsidRDefault="003070C9" w:rsidP="006C6A2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C6A24" w:rsidRDefault="006C6A2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C6A24">
      <w:rPr>
        <w:rStyle w:val="CharChar1"/>
        <w:rFonts w:hint="default"/>
        <w:w w:val="90"/>
      </w:rPr>
      <w:t>Beijing International Standard united Certification Co.,Ltd.</w:t>
    </w:r>
  </w:p>
  <w:p w:rsidR="006C6A24" w:rsidRDefault="003070C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5A13"/>
    <w:rsid w:val="003070C9"/>
    <w:rsid w:val="00355A13"/>
    <w:rsid w:val="00530C43"/>
    <w:rsid w:val="006C6A24"/>
    <w:rsid w:val="00B70918"/>
    <w:rsid w:val="00BC38B8"/>
    <w:rsid w:val="00C81F4F"/>
    <w:rsid w:val="00D055BE"/>
    <w:rsid w:val="00FF3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6C6A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1181</Words>
  <Characters>6734</Characters>
  <Application>Microsoft Office Word</Application>
  <DocSecurity>0</DocSecurity>
  <Lines>56</Lines>
  <Paragraphs>15</Paragraphs>
  <ScaleCrop>false</ScaleCrop>
  <Company>微软中国</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2021-06-25T02:46:00Z</cp:lastPrinted>
  <dcterms:created xsi:type="dcterms:W3CDTF">2015-06-17T13:22:00Z</dcterms:created>
  <dcterms:modified xsi:type="dcterms:W3CDTF">2021-06-25T02:46:00Z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