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0042-2017-2021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944"/>
        <w:gridCol w:w="1130"/>
        <w:gridCol w:w="1220"/>
        <w:gridCol w:w="1423"/>
        <w:gridCol w:w="1487"/>
        <w:gridCol w:w="1590"/>
        <w:gridCol w:w="1220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四川蜀旺新能源股份有限公司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测量设备名称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编号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型号规格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测量设备</w:t>
            </w:r>
          </w:p>
          <w:p>
            <w:pPr>
              <w:ind w:firstLine="210" w:firstLineChars="10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计量特性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测量标准装置名称及技术参数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检定/校准机构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检定/校准日期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合打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合打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电子秤</w:t>
            </w:r>
          </w:p>
        </w:tc>
        <w:tc>
          <w:tcPr>
            <w:tcW w:w="1130" w:type="dxa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DZC-01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ACS-30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Ⅲ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级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F</w:t>
            </w:r>
            <w:r>
              <w:rPr>
                <w:rFonts w:hint="eastAsia"/>
                <w:sz w:val="21"/>
                <w:szCs w:val="21"/>
                <w:vertAlign w:val="subscript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等级砝码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2021.3.17</w:t>
            </w:r>
          </w:p>
        </w:tc>
        <w:tc>
          <w:tcPr>
            <w:tcW w:w="1126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94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耐压测试仪</w:t>
            </w:r>
          </w:p>
        </w:tc>
        <w:tc>
          <w:tcPr>
            <w:tcW w:w="1130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WB2670A094935</w:t>
            </w:r>
          </w:p>
        </w:tc>
        <w:tc>
          <w:tcPr>
            <w:tcW w:w="1220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WB2670A</w:t>
            </w:r>
          </w:p>
        </w:tc>
        <w:tc>
          <w:tcPr>
            <w:tcW w:w="142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5级</w:t>
            </w:r>
          </w:p>
        </w:tc>
        <w:tc>
          <w:tcPr>
            <w:tcW w:w="1487" w:type="dxa"/>
            <w:vAlign w:val="center"/>
          </w:tcPr>
          <w:p>
            <w:pPr>
              <w:spacing w:line="280" w:lineRule="exact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数字多用表0.5级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2021.3.17</w:t>
            </w:r>
          </w:p>
        </w:tc>
        <w:tc>
          <w:tcPr>
            <w:tcW w:w="1126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944" w:type="dxa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数显游标卡尺</w:t>
            </w:r>
          </w:p>
        </w:tc>
        <w:tc>
          <w:tcPr>
            <w:tcW w:w="1130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3808034315</w:t>
            </w:r>
          </w:p>
        </w:tc>
        <w:tc>
          <w:tcPr>
            <w:tcW w:w="1220" w:type="dxa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（0-150）</w:t>
            </w:r>
            <w:r>
              <w:rPr>
                <w:rFonts w:hint="eastAsia"/>
                <w:sz w:val="21"/>
                <w:szCs w:val="21"/>
              </w:rPr>
              <w:t>mm</w:t>
            </w:r>
          </w:p>
        </w:tc>
        <w:tc>
          <w:tcPr>
            <w:tcW w:w="1423" w:type="dxa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</w:rPr>
              <w:t>0.0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mm</w:t>
            </w:r>
          </w:p>
        </w:tc>
        <w:tc>
          <w:tcPr>
            <w:tcW w:w="1487" w:type="dxa"/>
            <w:vAlign w:val="center"/>
          </w:tcPr>
          <w:p>
            <w:pPr>
              <w:spacing w:line="280" w:lineRule="exact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等</w:t>
            </w:r>
            <w:r>
              <w:rPr>
                <w:rFonts w:hint="eastAsia"/>
                <w:sz w:val="21"/>
                <w:szCs w:val="21"/>
                <w:lang w:eastAsia="zh-CN"/>
              </w:rPr>
              <w:t>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块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2021.3.17</w:t>
            </w:r>
          </w:p>
        </w:tc>
        <w:tc>
          <w:tcPr>
            <w:tcW w:w="1126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压力表</w:t>
            </w:r>
          </w:p>
        </w:tc>
        <w:tc>
          <w:tcPr>
            <w:tcW w:w="1130" w:type="dxa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11093584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subscrip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0-25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MP</w:t>
            </w:r>
            <w:r>
              <w:rPr>
                <w:rFonts w:hint="eastAsia"/>
                <w:sz w:val="21"/>
                <w:szCs w:val="21"/>
                <w:vertAlign w:val="subscript"/>
                <w:lang w:val="en-US" w:eastAsia="zh-CN"/>
              </w:rPr>
              <w:t>a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2.5级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0.05级活塞式压力计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2021.3.20</w:t>
            </w:r>
          </w:p>
        </w:tc>
        <w:tc>
          <w:tcPr>
            <w:tcW w:w="1126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944" w:type="dxa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接地电阻测试仪</w:t>
            </w:r>
          </w:p>
        </w:tc>
        <w:tc>
          <w:tcPr>
            <w:tcW w:w="1130" w:type="dxa"/>
            <w:vAlign w:val="center"/>
          </w:tcPr>
          <w:p>
            <w:pPr>
              <w:spacing w:line="280" w:lineRule="exact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WB2678A094920</w:t>
            </w:r>
          </w:p>
        </w:tc>
        <w:tc>
          <w:tcPr>
            <w:tcW w:w="1220" w:type="dxa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WB2678A</w:t>
            </w:r>
          </w:p>
        </w:tc>
        <w:tc>
          <w:tcPr>
            <w:tcW w:w="1423" w:type="dxa"/>
            <w:vAlign w:val="center"/>
          </w:tcPr>
          <w:p>
            <w:pPr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R:</w:t>
            </w: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UreI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=0.25% </w:t>
            </w:r>
          </w:p>
          <w:p>
            <w:pPr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A:</w:t>
            </w: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Ure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I=0.21% </w:t>
            </w: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487" w:type="dxa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模拟交直流电阻器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U=</w:t>
            </w:r>
            <w:r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0.03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1.0</w:t>
            </w:r>
            <w:r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％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2021.3.17</w:t>
            </w:r>
          </w:p>
        </w:tc>
        <w:tc>
          <w:tcPr>
            <w:tcW w:w="1126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  <w:t>（未）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办公室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负责溯源。公司测量设备全部委托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江苏世通仪器检测服务有限公司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办公室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default" w:eastAsiaTheme="minorEastAsia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756285</wp:posOffset>
                  </wp:positionH>
                  <wp:positionV relativeFrom="paragraph">
                    <wp:posOffset>17780</wp:posOffset>
                  </wp:positionV>
                  <wp:extent cx="563245" cy="311150"/>
                  <wp:effectExtent l="0" t="0" r="8255" b="6350"/>
                  <wp:wrapNone/>
                  <wp:docPr id="26" name="图片 26" descr="6b301d4aefd14b1fca650a8f8c5179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6b301d4aefd14b1fca650a8f8c5179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245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eastAsia" w:ascii="宋体" w:hAnsi="宋体" w:eastAsiaTheme="minorEastAsia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3733800</wp:posOffset>
                  </wp:positionH>
                  <wp:positionV relativeFrom="paragraph">
                    <wp:posOffset>26035</wp:posOffset>
                  </wp:positionV>
                  <wp:extent cx="582930" cy="259080"/>
                  <wp:effectExtent l="0" t="0" r="1270" b="7620"/>
                  <wp:wrapNone/>
                  <wp:docPr id="12" name="图片 12" descr="51eb237d845ae7b1583c4853ce7c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51eb237d845ae7b1583c4853ce7c08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930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660160"/>
    <w:rsid w:val="327F41CA"/>
    <w:rsid w:val="41557326"/>
    <w:rsid w:val="63047A7E"/>
    <w:rsid w:val="6A5937A7"/>
    <w:rsid w:val="7AE224C4"/>
    <w:rsid w:val="7EB746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2021-06-18T08:09:30Z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BEBC833B193943E7959A93F301843DB0</vt:lpwstr>
  </property>
</Properties>
</file>