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安徽英英食品有限公司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2021年06月20日 上午至2021年06月20日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质量管理体系,食品安全管理体系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