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重庆建恒车科技有限公司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0611-2021-EO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华文宋体" w:hAnsi="华文宋体" w:eastAsia="华文宋体"/>
                <w:szCs w:val="21"/>
              </w:rPr>
              <w:t>91500106MA610HNR2K</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w:t>
            </w:r>
            <w:r>
              <w:rPr>
                <w:rFonts w:hint="eastAsia"/>
                <w:color w:val="000000"/>
                <w:szCs w:val="21"/>
                <w:lang w:val="en-US" w:eastAsia="zh-CN"/>
              </w:rPr>
              <w:t>15</w:t>
            </w:r>
            <w:r>
              <w:rPr>
                <w:rFonts w:hint="eastAsia"/>
                <w:color w:val="000000"/>
                <w:szCs w:val="21"/>
              </w:rPr>
              <w:t>（管理人数、临时工、季节工）人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ascii="宋体" w:hAnsi="宋体" w:eastAsia="宋体" w:cs="Times New Roman"/>
                <w:kern w:val="2"/>
                <w:sz w:val="21"/>
                <w:szCs w:val="22"/>
                <w:lang w:val="en-US" w:eastAsia="zh-CN" w:bidi="ar-SA"/>
              </w:rPr>
              <w:drawing>
                <wp:anchor distT="0" distB="0" distL="114300" distR="114300" simplePos="0" relativeHeight="251663360" behindDoc="0" locked="0" layoutInCell="1" allowOverlap="1">
                  <wp:simplePos x="0" y="0"/>
                  <wp:positionH relativeFrom="column">
                    <wp:posOffset>3898900</wp:posOffset>
                  </wp:positionH>
                  <wp:positionV relativeFrom="paragraph">
                    <wp:posOffset>45085</wp:posOffset>
                  </wp:positionV>
                  <wp:extent cx="411480" cy="381000"/>
                  <wp:effectExtent l="0" t="0" r="7620" b="0"/>
                  <wp:wrapNone/>
                  <wp:docPr id="2" name="图片 5"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45e69cce4380e02713697e955d1ffd9"/>
                          <pic:cNvPicPr>
                            <a:picLocks noChangeAspect="1"/>
                          </pic:cNvPicPr>
                        </pic:nvPicPr>
                        <pic:blipFill>
                          <a:blip r:embed="rId5"/>
                          <a:stretch>
                            <a:fillRect/>
                          </a:stretch>
                        </pic:blipFill>
                        <pic:spPr>
                          <a:xfrm>
                            <a:off x="0" y="0"/>
                            <a:ext cx="411480" cy="381000"/>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日期：2021年06月13日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bookmarkStart w:id="2" w:name="_GoBack"/>
            <w:bookmarkEnd w:id="2"/>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日期：2021年06月13日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25037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2021-06-15T01:26:28Z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