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4"/>
              </w:rPr>
              <w:drawing>
                <wp:anchor distT="0" distB="0" distL="114300" distR="114300" simplePos="0" relativeHeight="251661312" behindDoc="0" locked="0" layoutInCell="1" allowOverlap="1">
                  <wp:simplePos x="0" y="0"/>
                  <wp:positionH relativeFrom="column">
                    <wp:posOffset>2022475</wp:posOffset>
                  </wp:positionH>
                  <wp:positionV relativeFrom="paragraph">
                    <wp:posOffset>307340</wp:posOffset>
                  </wp:positionV>
                  <wp:extent cx="590550" cy="426720"/>
                  <wp:effectExtent l="0" t="0" r="6350" b="5080"/>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10"/>
                          <a:stretch>
                            <a:fillRect/>
                          </a:stretch>
                        </pic:blipFill>
                        <pic:spPr>
                          <a:xfrm>
                            <a:off x="0" y="0"/>
                            <a:ext cx="590550" cy="42672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660288" behindDoc="0" locked="0" layoutInCell="1" allowOverlap="1">
                  <wp:simplePos x="0" y="0"/>
                  <wp:positionH relativeFrom="column">
                    <wp:posOffset>1509395</wp:posOffset>
                  </wp:positionH>
                  <wp:positionV relativeFrom="paragraph">
                    <wp:posOffset>11430</wp:posOffset>
                  </wp:positionV>
                  <wp:extent cx="411480" cy="381000"/>
                  <wp:effectExtent l="0" t="0" r="7620" b="0"/>
                  <wp:wrapNone/>
                  <wp:docPr id="2"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45e69cce4380e02713697e955d1ffd9"/>
                          <pic:cNvPicPr>
                            <a:picLocks noChangeAspect="1"/>
                          </pic:cNvPicPr>
                        </pic:nvPicPr>
                        <pic:blipFill>
                          <a:blip r:embed="rId11"/>
                          <a:stretch>
                            <a:fillRect/>
                          </a:stretch>
                        </pic:blipFill>
                        <pic:spPr>
                          <a:xfrm>
                            <a:off x="0" y="0"/>
                            <a:ext cx="411480" cy="3810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2021年06月13日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B614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2021-06-14T05:26:48Z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