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35F4" w14:textId="7B24B76E" w:rsidR="00CB6E96" w:rsidRDefault="00A9774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0572-2021</w:t>
      </w:r>
      <w:bookmarkEnd w:id="0"/>
    </w:p>
    <w:p w14:paraId="5610AF26" w14:textId="7D53B6BD" w:rsidR="00CB6E96" w:rsidRDefault="00A9774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134"/>
        <w:gridCol w:w="992"/>
        <w:gridCol w:w="567"/>
        <w:gridCol w:w="1276"/>
        <w:gridCol w:w="53"/>
        <w:gridCol w:w="1559"/>
        <w:gridCol w:w="1418"/>
      </w:tblGrid>
      <w:tr w:rsidR="00E10500" w14:paraId="48A77ED3" w14:textId="77777777" w:rsidTr="00545F7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91C3904" w14:textId="77777777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AC44418" w14:textId="77777777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467506F0" w14:textId="253471F0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烟煤水分检测</w:t>
            </w:r>
            <w:r w:rsidR="00B032A0">
              <w:rPr>
                <w:rFonts w:hint="eastAsia"/>
              </w:rPr>
              <w:t>称重</w:t>
            </w:r>
            <w:r>
              <w:rPr>
                <w:rFonts w:hint="eastAsia"/>
              </w:rPr>
              <w:t>过程</w:t>
            </w:r>
          </w:p>
        </w:tc>
        <w:tc>
          <w:tcPr>
            <w:tcW w:w="1896" w:type="dxa"/>
            <w:gridSpan w:val="3"/>
            <w:vAlign w:val="center"/>
          </w:tcPr>
          <w:p w14:paraId="12980433" w14:textId="77777777" w:rsidR="00E10500" w:rsidRDefault="00E1050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6CE5D84A" w14:textId="015863EB" w:rsidR="00E10500" w:rsidRDefault="00E10500" w:rsidP="00545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化验室</w:t>
            </w:r>
          </w:p>
        </w:tc>
      </w:tr>
      <w:tr w:rsidR="00B032A0" w14:paraId="582CE0FB" w14:textId="77777777" w:rsidTr="0009422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CB94CE0" w14:textId="77777777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BC7209D" w14:textId="77777777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313B0ED0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41B40AFE" w14:textId="43CA379C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Pr="00DF0918">
              <w:rPr>
                <w:rFonts w:ascii="宋体" w:eastAsia="宋体" w:hAnsi="宋体" w:hint="eastAsia"/>
                <w:color w:val="000000"/>
                <w:szCs w:val="21"/>
              </w:rPr>
              <w:t>1 g±0.1g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 w14:paraId="3A5237D3" w14:textId="77777777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</w:t>
            </w:r>
          </w:p>
          <w:p w14:paraId="33168C6A" w14:textId="0A64064C" w:rsidR="00B032A0" w:rsidRDefault="00B032A0" w:rsidP="00E105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vAlign w:val="center"/>
          </w:tcPr>
          <w:p w14:paraId="031585B2" w14:textId="76005E23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</w:tcPr>
          <w:p w14:paraId="6BB6A034" w14:textId="71B71AC2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配备的电子天平：</w:t>
            </w:r>
            <w:r w:rsidRPr="000B2526">
              <w:rPr>
                <w:rFonts w:hint="eastAsia"/>
              </w:rPr>
              <w:t>分辨率</w:t>
            </w:r>
            <w:r w:rsidRPr="000B2526">
              <w:rPr>
                <w:rFonts w:hint="eastAsia"/>
              </w:rPr>
              <w:t>0</w:t>
            </w:r>
            <w:r w:rsidRPr="000B2526">
              <w:t>.1mg</w:t>
            </w:r>
            <w:r>
              <w:rPr>
                <w:rFonts w:hint="eastAsia"/>
              </w:rPr>
              <w:t>。</w:t>
            </w:r>
          </w:p>
        </w:tc>
      </w:tr>
      <w:tr w:rsidR="00B032A0" w14:paraId="4771976C" w14:textId="77777777" w:rsidTr="0009422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CBFD1ED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5E55BA5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</w:tcPr>
          <w:p w14:paraId="11E769C7" w14:textId="0424640C" w:rsidR="00B032A0" w:rsidRDefault="00B032A0" w:rsidP="00E10500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标准规定：称重</w:t>
            </w:r>
          </w:p>
          <w:p w14:paraId="7AF9AE04" w14:textId="7580DA32" w:rsidR="00B032A0" w:rsidRPr="00B032A0" w:rsidRDefault="00B032A0" w:rsidP="00E1050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DF0918">
              <w:rPr>
                <w:rFonts w:ascii="宋体" w:eastAsia="宋体" w:hAnsi="宋体" w:hint="eastAsia"/>
                <w:color w:val="000000"/>
                <w:szCs w:val="21"/>
              </w:rPr>
              <w:t>精确至0.000</w:t>
            </w:r>
            <w:r w:rsidRPr="00DF0918">
              <w:rPr>
                <w:rFonts w:ascii="宋体" w:eastAsia="宋体" w:hAnsi="宋体"/>
                <w:color w:val="000000"/>
                <w:szCs w:val="21"/>
              </w:rPr>
              <w:t>2</w:t>
            </w:r>
            <w:r w:rsidRPr="00DF0918">
              <w:rPr>
                <w:rFonts w:ascii="宋体" w:eastAsia="宋体" w:hAnsi="宋体" w:hint="eastAsia"/>
                <w:color w:val="000000"/>
                <w:szCs w:val="21"/>
              </w:rPr>
              <w:t>g</w:t>
            </w:r>
          </w:p>
        </w:tc>
        <w:tc>
          <w:tcPr>
            <w:tcW w:w="1896" w:type="dxa"/>
            <w:gridSpan w:val="3"/>
            <w:vMerge/>
          </w:tcPr>
          <w:p w14:paraId="5795D101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97FEF74" w14:textId="77777777" w:rsidR="00B032A0" w:rsidRDefault="00B032A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  <w:vAlign w:val="center"/>
          </w:tcPr>
          <w:p w14:paraId="2C11F1AF" w14:textId="6B3FB9F4" w:rsidR="00B032A0" w:rsidRDefault="00B032A0" w:rsidP="00094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500" w14:paraId="338EA242" w14:textId="77777777" w:rsidTr="0009422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BCAE3B2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18E1F38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</w:tcPr>
          <w:p w14:paraId="2450956A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3"/>
            <w:vMerge/>
          </w:tcPr>
          <w:p w14:paraId="4280D6D4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3BE5C41" w14:textId="6364613F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D0AD4B3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</w:tr>
      <w:tr w:rsidR="00E10500" w14:paraId="7570A87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1F37F8B" w14:textId="37727BA3" w:rsidR="00E10500" w:rsidRDefault="00E10500" w:rsidP="00E105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10500" w14:paraId="5015F19F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DFD0865" w14:textId="77777777" w:rsidR="00E10500" w:rsidRDefault="00E10500" w:rsidP="00E105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F380FFC" w14:textId="1130B450" w:rsidR="00E10500" w:rsidRDefault="00E10500" w:rsidP="00E105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4CA3C25" w14:textId="1AB3FE99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D722C2F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10500" w14:paraId="0136A781" w14:textId="77777777" w:rsidTr="00E5238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4E345FD" w14:textId="77777777" w:rsidR="00E10500" w:rsidRDefault="00E10500" w:rsidP="00E105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4E00E3F6" w14:textId="77777777" w:rsidR="00E10500" w:rsidRPr="00481BB6" w:rsidRDefault="00E10500" w:rsidP="00E105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3362152" w14:textId="77777777" w:rsidR="00E10500" w:rsidRPr="00481BB6" w:rsidRDefault="00E10500" w:rsidP="00E105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14:paraId="1EA90F2C" w14:textId="15719982" w:rsidR="00E10500" w:rsidRPr="00481BB6" w:rsidRDefault="00E10500" w:rsidP="00E105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56B7D04B" w14:textId="77777777" w:rsidR="00E10500" w:rsidRPr="00481BB6" w:rsidRDefault="00E10500" w:rsidP="00E105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BEA7C2" w14:textId="072C259B" w:rsidR="00E10500" w:rsidRDefault="00222887" w:rsidP="00E105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36AD586" w14:textId="77777777" w:rsidTr="00E5238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28C4B42A" w14:textId="4CA9E259" w:rsidR="00222887" w:rsidRPr="00B37B2D" w:rsidRDefault="00222887" w:rsidP="00222887">
            <w:pPr>
              <w:rPr>
                <w:rFonts w:ascii="宋体" w:eastAsia="宋体" w:hAnsi="宋体" w:cs="Times New Roman"/>
              </w:rPr>
            </w:pP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电子天平</w:t>
            </w:r>
          </w:p>
        </w:tc>
        <w:tc>
          <w:tcPr>
            <w:tcW w:w="1365" w:type="dxa"/>
            <w:gridSpan w:val="2"/>
          </w:tcPr>
          <w:p w14:paraId="1D4080DC" w14:textId="12932300" w:rsidR="00222887" w:rsidRPr="00B37B2D" w:rsidRDefault="00222887" w:rsidP="00B37B2D">
            <w:pPr>
              <w:jc w:val="center"/>
              <w:rPr>
                <w:rFonts w:ascii="宋体" w:eastAsia="宋体" w:hAnsi="宋体" w:cs="Times New Roman"/>
              </w:rPr>
            </w:pP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（0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-120</w:t>
            </w: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）g</w:t>
            </w:r>
          </w:p>
        </w:tc>
        <w:tc>
          <w:tcPr>
            <w:tcW w:w="1559" w:type="dxa"/>
            <w:gridSpan w:val="2"/>
          </w:tcPr>
          <w:p w14:paraId="4E9C2F7B" w14:textId="77777777" w:rsidR="00222887" w:rsidRPr="00B37B2D" w:rsidRDefault="00222887" w:rsidP="00B37B2D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6" w:type="dxa"/>
          </w:tcPr>
          <w:p w14:paraId="58D662AD" w14:textId="04E0D0B2" w:rsidR="00222887" w:rsidRPr="00B37B2D" w:rsidRDefault="00E52384" w:rsidP="00E52384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/>
              </w:rPr>
              <w:t>0.5mg</w:t>
            </w:r>
            <w:r w:rsidR="00B032A0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612" w:type="dxa"/>
            <w:gridSpan w:val="2"/>
          </w:tcPr>
          <w:p w14:paraId="3394790A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F44794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</w:tr>
      <w:tr w:rsidR="00222887" w14:paraId="2100A3C6" w14:textId="77777777" w:rsidTr="00E5238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48E70EF" w14:textId="6293D34C" w:rsidR="00222887" w:rsidRPr="00B37B2D" w:rsidRDefault="00222887" w:rsidP="00222887">
            <w:pPr>
              <w:rPr>
                <w:rFonts w:ascii="宋体" w:eastAsia="宋体" w:hAnsi="宋体" w:cs="Times New Roman"/>
              </w:rPr>
            </w:pPr>
            <w:r w:rsidRPr="00B37B2D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B37B2D">
              <w:rPr>
                <w:rFonts w:ascii="宋体" w:eastAsia="宋体" w:hAnsi="宋体" w:cs="楷体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B032A0"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65" w:type="dxa"/>
            <w:gridSpan w:val="2"/>
          </w:tcPr>
          <w:p w14:paraId="478F7962" w14:textId="063E6E80" w:rsidR="00222887" w:rsidRPr="00B37B2D" w:rsidRDefault="00B032A0" w:rsidP="00B37B2D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楷体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6308867" w14:textId="3F78F9BD" w:rsidR="00222887" w:rsidRPr="00B37B2D" w:rsidRDefault="00B032A0" w:rsidP="00B37B2D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楷体_GB2312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6" w:type="dxa"/>
          </w:tcPr>
          <w:p w14:paraId="6EEDD585" w14:textId="77777777" w:rsidR="00222887" w:rsidRPr="00B37B2D" w:rsidRDefault="00222887" w:rsidP="00B37B2D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12" w:type="dxa"/>
            <w:gridSpan w:val="2"/>
          </w:tcPr>
          <w:p w14:paraId="3525440E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B0A6EC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</w:p>
        </w:tc>
      </w:tr>
      <w:tr w:rsidR="00E10500" w14:paraId="2C8A4353" w14:textId="77777777" w:rsidTr="00E52384">
        <w:trPr>
          <w:trHeight w:val="340"/>
          <w:jc w:val="center"/>
        </w:trPr>
        <w:tc>
          <w:tcPr>
            <w:tcW w:w="2410" w:type="dxa"/>
            <w:gridSpan w:val="3"/>
          </w:tcPr>
          <w:p w14:paraId="3097961B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</w:tcPr>
          <w:p w14:paraId="426665F8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D62C4F7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2B2AD3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70169420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3D87AA" w14:textId="77777777" w:rsidR="00E10500" w:rsidRDefault="00E10500" w:rsidP="00E10500">
            <w:pPr>
              <w:rPr>
                <w:rFonts w:ascii="Times New Roman" w:hAnsi="Times New Roman" w:cs="Times New Roman"/>
              </w:rPr>
            </w:pPr>
          </w:p>
        </w:tc>
      </w:tr>
      <w:tr w:rsidR="00222887" w14:paraId="3448DE4B" w14:textId="77777777" w:rsidTr="00B37B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F459454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B5837CD" w14:textId="6BF5ED58" w:rsidR="00222887" w:rsidRDefault="00B37B2D" w:rsidP="00B37B2D">
            <w:pPr>
              <w:rPr>
                <w:rFonts w:ascii="Times New Roman" w:hAnsi="Times New Roman" w:cs="Times New Roman"/>
              </w:rPr>
            </w:pPr>
            <w:r w:rsidRPr="00FA51C4">
              <w:rPr>
                <w:rFonts w:ascii="宋体" w:hAnsi="宋体"/>
                <w:szCs w:val="21"/>
              </w:rPr>
              <w:t>BXNF/MT-01-2021</w:t>
            </w:r>
          </w:p>
        </w:tc>
        <w:tc>
          <w:tcPr>
            <w:tcW w:w="1418" w:type="dxa"/>
            <w:vAlign w:val="center"/>
          </w:tcPr>
          <w:p w14:paraId="426192C8" w14:textId="16B8EC17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6FB9C3D" w14:textId="77777777" w:rsidTr="00B37B2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A84C2B4" w14:textId="77777777" w:rsidR="00222887" w:rsidRDefault="00222887" w:rsidP="002228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22E5CF8" w14:textId="0B34418A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</w:t>
            </w:r>
            <w:r>
              <w:t>N/QZ-03,</w:t>
            </w:r>
            <w:r w:rsidRPr="00965029">
              <w:t xml:space="preserve"> GB/T 212-2008</w:t>
            </w:r>
          </w:p>
        </w:tc>
        <w:tc>
          <w:tcPr>
            <w:tcW w:w="1418" w:type="dxa"/>
            <w:vAlign w:val="center"/>
          </w:tcPr>
          <w:p w14:paraId="47B146F2" w14:textId="4F45F0F7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E8FBB94" w14:textId="77777777" w:rsidTr="00B37B2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DA5B756" w14:textId="77777777" w:rsidR="00222887" w:rsidRPr="00847A50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7A50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9773CBA" w14:textId="5230B2EE" w:rsidR="00222887" w:rsidRDefault="00847A50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 w:rsidR="00B37B2D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8-26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B37B2D">
              <w:rPr>
                <w:rFonts w:ascii="宋体" w:eastAsia="宋体" w:hAnsi="宋体" w:hint="eastAsia"/>
                <w:color w:val="000000"/>
                <w:sz w:val="24"/>
                <w:szCs w:val="24"/>
                <w:vertAlign w:val="superscript"/>
              </w:rPr>
              <w:t>0</w:t>
            </w:r>
            <w:r w:rsidRPr="00B37B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，相对湿度≤6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5%RH</w:t>
            </w:r>
          </w:p>
        </w:tc>
        <w:tc>
          <w:tcPr>
            <w:tcW w:w="1418" w:type="dxa"/>
            <w:vAlign w:val="center"/>
          </w:tcPr>
          <w:p w14:paraId="7E618747" w14:textId="493A1FED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558DB5D6" w14:textId="77777777" w:rsidTr="00B37B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B1C28A8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25093AB" w14:textId="035CB7C6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吴飞勤：证书</w:t>
            </w:r>
            <w:proofErr w:type="gramStart"/>
            <w:r>
              <w:rPr>
                <w:rFonts w:ascii="Times New Roman" w:hAnsi="Times New Roman" w:cs="Times New Roman" w:hint="eastAsia"/>
              </w:rPr>
              <w:t>浙泥协</w:t>
            </w:r>
            <w:proofErr w:type="gramEnd"/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Y19-0082</w:t>
            </w:r>
            <w:r w:rsidR="00B37B2D">
              <w:rPr>
                <w:rFonts w:ascii="Times New Roman" w:hAnsi="Times New Roman" w:cs="Times New Roman"/>
              </w:rPr>
              <w:t>,</w:t>
            </w:r>
            <w:r w:rsidR="00B37B2D">
              <w:rPr>
                <w:rFonts w:ascii="Times New Roman" w:hAnsi="Times New Roman" w:cs="Times New Roman" w:hint="eastAsia"/>
              </w:rPr>
              <w:t>有效期至</w:t>
            </w:r>
            <w:r w:rsidR="00B37B2D">
              <w:rPr>
                <w:rFonts w:ascii="Times New Roman" w:hAnsi="Times New Roman" w:cs="Times New Roman" w:hint="eastAsia"/>
              </w:rPr>
              <w:t>2</w:t>
            </w:r>
            <w:r w:rsidR="00B37B2D">
              <w:rPr>
                <w:rFonts w:ascii="Times New Roman" w:hAnsi="Times New Roman" w:cs="Times New Roman"/>
              </w:rPr>
              <w:t>024.3.19</w:t>
            </w:r>
            <w:r w:rsidR="000C28DC">
              <w:rPr>
                <w:rFonts w:ascii="Times New Roman" w:hAnsi="Times New Roman" w:cs="Times New Roman" w:hint="eastAsia"/>
              </w:rPr>
              <w:t>（分析）</w:t>
            </w:r>
          </w:p>
        </w:tc>
        <w:tc>
          <w:tcPr>
            <w:tcW w:w="1418" w:type="dxa"/>
            <w:vAlign w:val="center"/>
          </w:tcPr>
          <w:p w14:paraId="583DCA7B" w14:textId="55E7AC06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053778E5" w14:textId="77777777" w:rsidTr="00B37B2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885B4D3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C76D392" w14:textId="18EA8161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9F8ED5" w14:textId="33BF55B8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2F52C5BE" w14:textId="77777777" w:rsidTr="00B37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2591E1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5A306B" w14:textId="7D9D4AEB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003DE2" w14:textId="4E485121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76145114" w14:textId="77777777" w:rsidTr="00B37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578DE2C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8EFF0C9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7F52EB5" w14:textId="6D185B1A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0D8781" w14:textId="475D3E4C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0B2225B6" w14:textId="77777777" w:rsidTr="00B37B2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7757B7" w14:textId="77777777" w:rsidR="00222887" w:rsidRDefault="00222887" w:rsidP="002228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16CCD3C" w14:textId="4339F976" w:rsidR="00222887" w:rsidRDefault="00222887" w:rsidP="00B3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60A7B1E" w14:textId="5F2BC53F" w:rsidR="00222887" w:rsidRDefault="00222887" w:rsidP="00222887">
            <w:pPr>
              <w:jc w:val="center"/>
              <w:rPr>
                <w:rFonts w:ascii="Times New Roman" w:hAnsi="Times New Roman" w:cs="Times New Roman"/>
              </w:rPr>
            </w:pPr>
            <w:r w:rsidRPr="00940E1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2887" w14:paraId="1ED1FDE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80D7BAD" w14:textId="77777777" w:rsidR="00222887" w:rsidRDefault="00222887" w:rsidP="0022288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4E7D67" w14:textId="62DF0B1F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47A50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62DC549" w14:textId="5BE519A5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47A50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4F67EE0" w14:textId="0F1A236B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47A50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F6E2CDF" w14:textId="44535B04" w:rsidR="00222887" w:rsidRDefault="00222887" w:rsidP="002228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47A50">
              <w:rPr>
                <w:rFonts w:ascii="Times New Roman" w:hAnsi="Times New Roman" w:cs="Times New Roman" w:hint="eastAsia"/>
              </w:rPr>
              <w:t>;</w:t>
            </w:r>
          </w:p>
          <w:p w14:paraId="10BC2428" w14:textId="4127857F" w:rsidR="00222887" w:rsidRDefault="00222887" w:rsidP="00222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47A50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47A50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1CC3CE67" w14:textId="77777777" w:rsidR="00222887" w:rsidRDefault="00222887" w:rsidP="00222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906D232" w14:textId="0F967B48" w:rsidR="00CB6E96" w:rsidRPr="00222887" w:rsidRDefault="00222887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22288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4384" behindDoc="0" locked="0" layoutInCell="1" allowOverlap="1" wp14:anchorId="242E366D" wp14:editId="7682C055">
            <wp:simplePos x="0" y="0"/>
            <wp:positionH relativeFrom="column">
              <wp:posOffset>5009969</wp:posOffset>
            </wp:positionH>
            <wp:positionV relativeFrom="paragraph">
              <wp:posOffset>13316</wp:posOffset>
            </wp:positionV>
            <wp:extent cx="404138" cy="471351"/>
            <wp:effectExtent l="38100" t="0" r="152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138" cy="47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0248D92E" wp14:editId="1C14D8E4">
            <wp:simplePos x="0" y="0"/>
            <wp:positionH relativeFrom="column">
              <wp:posOffset>2645229</wp:posOffset>
            </wp:positionH>
            <wp:positionV relativeFrom="paragraph">
              <wp:posOffset>47445</wp:posOffset>
            </wp:positionV>
            <wp:extent cx="595348" cy="34834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76" cy="35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74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9774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774C">
        <w:rPr>
          <w:rFonts w:ascii="Times New Roman" w:eastAsia="宋体" w:hAnsi="Times New Roman" w:cs="Times New Roman" w:hint="eastAsia"/>
          <w:szCs w:val="21"/>
        </w:rPr>
        <w:t>月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13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9774C">
        <w:rPr>
          <w:rFonts w:ascii="Times New Roman" w:eastAsia="宋体" w:hAnsi="Times New Roman" w:cs="Times New Roman" w:hint="eastAsia"/>
          <w:szCs w:val="21"/>
        </w:rPr>
        <w:t>日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9774C">
        <w:rPr>
          <w:rFonts w:ascii="Times New Roman" w:eastAsia="宋体" w:hAnsi="Times New Roman" w:cs="Times New Roman" w:hint="eastAsia"/>
          <w:szCs w:val="21"/>
        </w:rPr>
        <w:t>审核员：</w:t>
      </w:r>
      <w:r w:rsidR="00A9774C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A9774C">
        <w:rPr>
          <w:rFonts w:eastAsia="宋体" w:hint="eastAsia"/>
        </w:rPr>
        <w:t>企业</w:t>
      </w:r>
      <w:r w:rsidR="00A9774C">
        <w:rPr>
          <w:rFonts w:hint="eastAsia"/>
        </w:rPr>
        <w:t>部门</w:t>
      </w:r>
      <w:r w:rsidR="00A9774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222887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216F" w14:textId="77777777" w:rsidR="00830408" w:rsidRDefault="00830408">
      <w:r>
        <w:separator/>
      </w:r>
    </w:p>
  </w:endnote>
  <w:endnote w:type="continuationSeparator" w:id="0">
    <w:p w14:paraId="0B183625" w14:textId="77777777" w:rsidR="00830408" w:rsidRDefault="0083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B46B" w14:textId="77777777" w:rsidR="00830408" w:rsidRDefault="00830408">
      <w:r>
        <w:separator/>
      </w:r>
    </w:p>
  </w:footnote>
  <w:footnote w:type="continuationSeparator" w:id="0">
    <w:p w14:paraId="64FBF8DB" w14:textId="77777777" w:rsidR="00830408" w:rsidRDefault="0083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CAEB" w14:textId="77777777" w:rsidR="00CB6E96" w:rsidRDefault="00A9774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A3929D" wp14:editId="2E3C6F5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82577C" w14:textId="77777777" w:rsidR="00CB6E96" w:rsidRDefault="00A9774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632023" w14:textId="77777777" w:rsidR="00CB6E96" w:rsidRDefault="00830408" w:rsidP="00B37B2D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F895D4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D5D1E24" w14:textId="77777777" w:rsidR="00CB6E96" w:rsidRDefault="00A9774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774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774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774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5D4D4BA" w14:textId="77777777" w:rsidR="00CB6E96" w:rsidRDefault="00830408">
    <w:pPr>
      <w:rPr>
        <w:sz w:val="18"/>
        <w:szCs w:val="18"/>
      </w:rPr>
    </w:pPr>
    <w:r>
      <w:rPr>
        <w:sz w:val="18"/>
      </w:rPr>
      <w:pict w14:anchorId="33CCA83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31B"/>
    <w:rsid w:val="0009422B"/>
    <w:rsid w:val="000C28DC"/>
    <w:rsid w:val="00222887"/>
    <w:rsid w:val="003D644E"/>
    <w:rsid w:val="0049231B"/>
    <w:rsid w:val="00545F7E"/>
    <w:rsid w:val="005A4715"/>
    <w:rsid w:val="00830408"/>
    <w:rsid w:val="00847A50"/>
    <w:rsid w:val="00993D14"/>
    <w:rsid w:val="00A9774C"/>
    <w:rsid w:val="00B032A0"/>
    <w:rsid w:val="00B37B2D"/>
    <w:rsid w:val="00E10500"/>
    <w:rsid w:val="00E52384"/>
    <w:rsid w:val="00ED5CB1"/>
    <w:rsid w:val="00F2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8C992B"/>
  <w15:docId w15:val="{34073AAE-1EF2-4510-99C6-F1B78D6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2017-03-07T01:14:00Z</cp:lastPrinted>
  <dcterms:created xsi:type="dcterms:W3CDTF">2015-10-14T00:36:00Z</dcterms:created>
  <dcterms:modified xsi:type="dcterms:W3CDTF">2021-06-12T08:07:00Z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