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部矿业股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6.02;17.04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