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0390-2021-QE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山东汉芯科技有限公司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枣庄市峄城开发区科达西路南侧</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277300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山东省枣庄市峄城经济开发区科达西路南侧</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277300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91370404MA3NARJG3K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18662211366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刘陵刚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徐辉</w:t>
      </w:r>
      <w:bookmarkEnd w:id="11"/>
      <w:r>
        <w:rPr>
          <w:rFonts w:hint="eastAsia"/>
          <w:b/>
          <w:color w:val="000000" w:themeColor="text1"/>
          <w:sz w:val="22"/>
          <w:szCs w:val="22"/>
        </w:rPr>
        <w:t>组织人数：</w:t>
      </w:r>
      <w:bookmarkStart w:id="12" w:name="企业人数"/>
      <w:r>
        <w:rPr>
          <w:b/>
          <w:color w:val="000000" w:themeColor="text1"/>
          <w:sz w:val="22"/>
          <w:szCs w:val="22"/>
        </w:rPr>
        <w:t>66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Q：集成电路的封装测试</w:t>
      </w:r>
    </w:p>
    <w:p>
      <w:pPr>
        <w:pStyle w:val="2"/>
        <w:spacing w:line="240" w:lineRule="auto"/>
        <w:ind w:firstLine="0"/>
        <w:rPr>
          <w:rFonts w:hint="eastAsia"/>
          <w:b/>
          <w:color w:val="000000" w:themeColor="text1"/>
          <w:sz w:val="22"/>
          <w:szCs w:val="22"/>
        </w:rPr>
      </w:pPr>
      <w:r>
        <w:rPr>
          <w:rFonts w:hint="eastAsia"/>
          <w:b/>
          <w:color w:val="000000" w:themeColor="text1"/>
          <w:sz w:val="22"/>
          <w:szCs w:val="22"/>
        </w:rPr>
        <w:t>E：集成电路的封装测试所涉及场所的相关环境管理活动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bookmarkStart w:id="16" w:name="_GoBack"/>
      <w:bookmarkEnd w:id="16"/>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4E40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141</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2021-06-10T09:46:16Z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27A34A32F5D24327989DA2A0D81E4D99</vt:lpwstr>
  </property>
</Properties>
</file>