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01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）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default" w:ascii="Arial" w:hAnsi="Arial" w:eastAsia="宋体" w:cs="Arial"/>
                <w:b/>
                <w:sz w:val="30"/>
                <w:szCs w:val="30"/>
                <w:lang w:val="en-US" w:eastAsia="zh-CN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bookmarkStart w:id="1" w:name="E勾选"/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bookmarkStart w:id="2" w:name="S勾选"/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危害分析与关键控制点体系：初次认证第（二）阶段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桐乡市乐顺果蔬配送有限公司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综合办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沈榴钰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1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查人员健康管理情况：</w:t>
            </w:r>
          </w:p>
          <w:p>
            <w:pPr>
              <w:spacing w:before="120" w:line="360" w:lineRule="auto"/>
              <w:ind w:firstLine="421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抽查</w:t>
            </w:r>
            <w:r>
              <w:rPr>
                <w:rFonts w:hint="eastAsia" w:ascii="方正仿宋简体" w:eastAsia="方正仿宋简体"/>
                <w:b/>
              </w:rPr>
              <w:t>沈榴钰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、</w:t>
            </w:r>
            <w:r>
              <w:rPr>
                <w:rFonts w:hint="eastAsia" w:ascii="方正仿宋简体" w:eastAsia="方正仿宋简体"/>
                <w:b/>
              </w:rPr>
              <w:t>潘雪洲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的健康证，发现已过期。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GB/T27341-2009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6.2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肖新龙、陈丽丹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审核组长：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肖新龙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沈榴钰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2021-06-13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2021-06-13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2021-06-13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ind w:firstLine="421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企业已提供</w:t>
            </w:r>
            <w:r>
              <w:rPr>
                <w:rFonts w:hint="eastAsia" w:ascii="方正仿宋简体" w:eastAsia="方正仿宋简体"/>
                <w:b/>
              </w:rPr>
              <w:t>沈榴钰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、</w:t>
            </w:r>
            <w:r>
              <w:rPr>
                <w:rFonts w:hint="eastAsia" w:ascii="方正仿宋简体" w:eastAsia="方正仿宋简体"/>
                <w:b/>
              </w:rPr>
              <w:t>潘雪洲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的健康证，同时对此不符合项进行了原因分析，并组织相关人员进行培训，提供了培训证据，此不符合项整改基本有效，可以关闭。</w:t>
            </w:r>
          </w:p>
          <w:p>
            <w:pPr>
              <w:spacing w:before="120" w:line="360" w:lineRule="auto"/>
              <w:ind w:firstLine="421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整改证据见：D 第二个不符合整改及证据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</w:t>
            </w:r>
            <w:r>
              <w:rPr>
                <w:rFonts w:hint="eastAsia" w:ascii="方正仿宋简体" w:eastAsia="方正仿宋简体"/>
                <w:b/>
              </w:rPr>
              <w:drawing>
                <wp:inline distT="0" distB="0" distL="114300" distR="114300">
                  <wp:extent cx="590550" cy="323850"/>
                  <wp:effectExtent l="0" t="0" r="6350" b="6350"/>
                  <wp:docPr id="2" name="图片 2" descr="161068069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10680694(1)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2021-06-23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24"/>
        </w:rPr>
      </w:pPr>
      <w:r>
        <w:rPr>
          <w:rFonts w:eastAsia="黑体"/>
          <w:sz w:val="24"/>
        </w:rPr>
        <w:br w:type="page"/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highlight w:val="none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30"/>
          <w:szCs w:val="30"/>
          <w:highlight w:val="none"/>
          <w:lang w:val="en-US" w:eastAsia="zh-CN"/>
        </w:rPr>
        <w:t>02</w:t>
      </w:r>
      <w:r>
        <w:rPr>
          <w:rFonts w:hint="eastAsia" w:asciiTheme="majorEastAsia" w:hAnsiTheme="majorEastAsia" w:eastAsiaTheme="majorEastAsia" w:cstheme="majorEastAsia"/>
          <w:sz w:val="30"/>
          <w:szCs w:val="30"/>
          <w:highlight w:val="none"/>
          <w:lang w:eastAsia="zh-CN"/>
        </w:rPr>
        <w:t>）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highlight w:val="none"/>
              </w:rPr>
            </w:pPr>
            <w:r>
              <w:rPr>
                <w:rFonts w:hint="eastAsia" w:ascii="方正仿宋简体" w:eastAsia="方正仿宋简体"/>
                <w:b/>
                <w:highlight w:val="none"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default" w:ascii="Arial" w:hAnsi="Arial" w:eastAsia="宋体" w:cs="Arial"/>
                <w:b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Cs w:val="21"/>
                <w:highlight w:val="none"/>
              </w:rPr>
              <w:t>□</w:t>
            </w:r>
            <w:r>
              <w:rPr>
                <w:b/>
                <w:spacing w:val="-2"/>
                <w:szCs w:val="21"/>
                <w:highlight w:val="none"/>
              </w:rPr>
              <w:t>QMS</w:t>
            </w:r>
            <w:r>
              <w:rPr>
                <w:rFonts w:hint="eastAsia"/>
                <w:b/>
                <w:spacing w:val="-2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Cs w:val="21"/>
                <w:highlight w:val="none"/>
              </w:rPr>
              <w:t>□</w:t>
            </w:r>
            <w:r>
              <w:rPr>
                <w:b/>
                <w:spacing w:val="-2"/>
                <w:szCs w:val="21"/>
                <w:highlight w:val="none"/>
              </w:rPr>
              <w:t>EMS</w:t>
            </w:r>
            <w:r>
              <w:rPr>
                <w:rFonts w:hint="eastAsia"/>
                <w:b/>
                <w:spacing w:val="-2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  <w:highlight w:val="none"/>
              </w:rPr>
              <w:t>□</w:t>
            </w:r>
            <w:r>
              <w:rPr>
                <w:b/>
                <w:spacing w:val="-2"/>
                <w:szCs w:val="21"/>
                <w:highlight w:val="none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b/>
                <w:spacing w:val="-2"/>
                <w:szCs w:val="21"/>
                <w:highlight w:val="none"/>
                <w:lang w:val="en-US" w:eastAsia="zh-CN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  <w:highlight w:val="none"/>
              </w:rPr>
            </w:pPr>
            <w:r>
              <w:rPr>
                <w:rFonts w:hint="eastAsia"/>
                <w:b/>
                <w:szCs w:val="21"/>
                <w:highlight w:val="none"/>
              </w:rPr>
              <w:t>危害分析与关键控制点体系：初次认证第（二）阶段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highlight w:val="none"/>
              </w:rPr>
            </w:pPr>
            <w:r>
              <w:rPr>
                <w:rFonts w:hint="eastAsia" w:ascii="方正仿宋简体" w:eastAsia="方正仿宋简体"/>
                <w:b/>
                <w:highlight w:val="none"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highlight w:val="none"/>
              </w:rPr>
            </w:pPr>
            <w:r>
              <w:rPr>
                <w:rFonts w:ascii="方正仿宋简体" w:eastAsia="方正仿宋简体"/>
                <w:b/>
                <w:highlight w:val="none"/>
              </w:rPr>
              <w:t>桐乡市乐顺果蔬配送有限公司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highlight w:val="none"/>
              </w:rPr>
            </w:pPr>
            <w:r>
              <w:rPr>
                <w:rFonts w:hint="eastAsia" w:ascii="方正仿宋简体" w:eastAsia="方正仿宋简体"/>
                <w:b/>
                <w:highlight w:val="none"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highlight w:val="none"/>
                <w:lang w:val="en-US" w:eastAsia="zh-CN"/>
              </w:rPr>
              <w:t>配送部（含仓库）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highlight w:val="none"/>
              </w:rPr>
            </w:pPr>
            <w:r>
              <w:rPr>
                <w:rFonts w:hint="eastAsia" w:ascii="方正仿宋简体" w:eastAsia="方正仿宋简体"/>
                <w:b/>
                <w:highlight w:val="none"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沈榴钰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highlight w:val="none"/>
              </w:rPr>
            </w:pPr>
            <w:r>
              <w:rPr>
                <w:rFonts w:hint="eastAsia" w:ascii="方正仿宋简体" w:eastAsia="方正仿宋简体"/>
                <w:b/>
                <w:highlight w:val="none"/>
              </w:rPr>
              <w:t>不符合事实描述:</w:t>
            </w:r>
          </w:p>
          <w:p>
            <w:pPr>
              <w:spacing w:before="120" w:line="360" w:lineRule="auto"/>
              <w:ind w:firstLine="421"/>
              <w:rPr>
                <w:rFonts w:hint="eastAsia" w:ascii="黑体" w:hAnsi="黑体" w:eastAsia="黑体" w:cs="黑体"/>
                <w:b w:val="0"/>
                <w:bCs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highlight w:val="none"/>
                <w:lang w:val="en-US" w:eastAsia="zh-CN"/>
              </w:rPr>
              <w:t>2021-06-13在配送部现场查看发现：</w:t>
            </w:r>
          </w:p>
          <w:p>
            <w:pPr>
              <w:spacing w:before="120" w:line="360" w:lineRule="auto"/>
              <w:ind w:firstLine="421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highlight w:val="none"/>
                <w:u w:val="single"/>
                <w:lang w:val="en-US" w:eastAsia="zh-CN"/>
              </w:rPr>
              <w:t>保鲜库风机工作产生的冷凝水滴有滴落到蔬菜蒲瓜上的现象，不符合SSOP的规定。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highlight w:val="none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highlight w:val="none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highlight w:val="none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highlight w:val="none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  <w:highlight w:val="none"/>
              </w:rPr>
            </w:pPr>
            <w:r>
              <w:rPr>
                <w:rFonts w:hAnsi="宋体"/>
                <w:b/>
                <w:sz w:val="22"/>
                <w:szCs w:val="22"/>
                <w:highlight w:val="none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  <w:highlight w:val="none"/>
              </w:rPr>
              <w:t>事实</w:t>
            </w:r>
            <w:r>
              <w:rPr>
                <w:rFonts w:hAnsi="宋体"/>
                <w:b/>
                <w:sz w:val="22"/>
                <w:szCs w:val="22"/>
                <w:highlight w:val="none"/>
              </w:rPr>
              <w:t>不符合</w:t>
            </w:r>
            <w:r>
              <w:rPr>
                <w:rFonts w:hAnsi="宋体"/>
                <w:b/>
                <w:sz w:val="20"/>
                <w:highlight w:val="none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  <w:lang w:val="en-US" w:eastAsia="zh-CN"/>
              </w:rPr>
              <w:t xml:space="preserve">GB/T27341-2009 </w:t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 xml:space="preserve">标准 </w:t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  <w:lang w:val="en-US" w:eastAsia="zh-CN"/>
              </w:rPr>
              <w:t>6.4</w:t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  <w:highlight w:val="none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  <w:highlight w:val="none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  <w:highlight w:val="none"/>
              </w:rPr>
            </w:pPr>
            <w:r>
              <w:rPr>
                <w:rFonts w:hAnsi="宋体"/>
                <w:b/>
                <w:sz w:val="22"/>
                <w:szCs w:val="22"/>
                <w:highlight w:val="none"/>
              </w:rPr>
              <w:t>不符合性质</w:t>
            </w:r>
            <w:r>
              <w:rPr>
                <w:rFonts w:hAnsi="宋体"/>
                <w:b/>
                <w:sz w:val="20"/>
                <w:highlight w:val="none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  <w:highlight w:val="none"/>
              </w:rPr>
              <w:t>□</w:t>
            </w:r>
            <w:r>
              <w:rPr>
                <w:rFonts w:hAnsi="宋体"/>
                <w:b/>
                <w:sz w:val="22"/>
                <w:szCs w:val="22"/>
                <w:highlight w:val="none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  <w:highlight w:val="none"/>
                <w:lang w:val="en-US" w:eastAsia="zh-CN"/>
              </w:rPr>
              <w:t xml:space="preserve">      </w:t>
            </w:r>
            <w:r>
              <w:rPr>
                <w:rFonts w:ascii="宋体" w:hAnsi="宋体"/>
                <w:b/>
                <w:sz w:val="22"/>
                <w:szCs w:val="22"/>
                <w:highlight w:val="none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  <w:highlight w:val="none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highlight w:val="none"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邝柏臣、陈权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审核组长：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肖新龙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沈榴钰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  <w:highlight w:val="none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2021-06-13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2021-06-13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2021-06-13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highlight w:val="none"/>
              </w:rPr>
            </w:pPr>
            <w:r>
              <w:rPr>
                <w:rFonts w:hint="eastAsia" w:ascii="方正仿宋简体" w:eastAsia="方正仿宋简体"/>
                <w:b/>
                <w:highlight w:val="none"/>
              </w:rPr>
              <w:t>纠正措施验证（包括验证的主要内容和结果）</w:t>
            </w:r>
          </w:p>
          <w:p>
            <w:pPr>
              <w:spacing w:before="120" w:line="360" w:lineRule="auto"/>
              <w:ind w:firstLine="420" w:firstLineChars="200"/>
              <w:rPr>
                <w:rFonts w:hint="default" w:ascii="方正仿宋简体" w:eastAsia="方正仿宋简体"/>
                <w:b/>
                <w:highlight w:val="none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highlight w:val="none"/>
                <w:u w:val="none"/>
                <w:lang w:val="en-US" w:eastAsia="zh-CN"/>
              </w:rPr>
              <w:t>企业针对此不符合情况，在保鲜库风机下方不放置蔬果，防止因风机工作产生的冷凝水滴滴落到蔬菜蒲瓜上，影响蔬果产品安全，提供了整改前后的照片证据，同时针对此不符合项进行了分析，并组织相关人员进行培训，确保不再发生类似事件，此不符合项整改基本有效，可以关闭。</w:t>
            </w:r>
          </w:p>
          <w:p>
            <w:pPr>
              <w:spacing w:before="120" w:line="360" w:lineRule="auto"/>
              <w:ind w:firstLine="421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整改证据见：D 第一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  <w:lang w:val="en-US" w:eastAsia="zh-CN"/>
              </w:rPr>
              <w:t>个不符合整改及证据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highlight w:val="none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highlight w:val="none"/>
              </w:rPr>
            </w:pPr>
            <w:r>
              <w:rPr>
                <w:rFonts w:hint="eastAsia" w:ascii="方正仿宋简体" w:eastAsia="方正仿宋简体"/>
                <w:b/>
                <w:highlight w:val="none"/>
              </w:rPr>
              <w:t xml:space="preserve">                                     </w:t>
            </w:r>
            <w:r>
              <w:rPr>
                <w:rFonts w:hint="eastAsia" w:ascii="方正仿宋简体" w:eastAsia="方正仿宋简体"/>
                <w:b/>
              </w:rPr>
              <w:t xml:space="preserve">     审核员：  </w:t>
            </w:r>
            <w:r>
              <w:rPr>
                <w:rFonts w:hint="eastAsia" w:ascii="方正仿宋简体" w:eastAsia="方正仿宋简体"/>
                <w:b/>
              </w:rPr>
              <w:drawing>
                <wp:inline distT="0" distB="0" distL="114300" distR="114300">
                  <wp:extent cx="590550" cy="323850"/>
                  <wp:effectExtent l="0" t="0" r="6350" b="6350"/>
                  <wp:docPr id="3" name="图片 3" descr="161068069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610680694(1)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2021-06-23</w:t>
            </w:r>
            <w:r>
              <w:rPr>
                <w:rFonts w:hint="eastAsia" w:ascii="方正仿宋简体" w:eastAsia="方正仿宋简体"/>
                <w:b/>
              </w:rPr>
              <w:t xml:space="preserve">  </w:t>
            </w:r>
          </w:p>
        </w:tc>
      </w:tr>
    </w:tbl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BD74A0"/>
    <w:rsid w:val="0F91780A"/>
    <w:rsid w:val="187347E8"/>
    <w:rsid w:val="27461CAE"/>
    <w:rsid w:val="37FC4CDD"/>
    <w:rsid w:val="41B264B5"/>
    <w:rsid w:val="41B701F0"/>
    <w:rsid w:val="424F04B1"/>
    <w:rsid w:val="44AB3F66"/>
    <w:rsid w:val="48950CB0"/>
    <w:rsid w:val="59DC7993"/>
    <w:rsid w:val="73574F4F"/>
    <w:rsid w:val="75B43E65"/>
    <w:rsid w:val="7DF874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longbefore_2020</cp:lastModifiedBy>
  <cp:lastPrinted>2019-05-13T03:02:00Z</cp:lastPrinted>
  <dcterms:modified xsi:type="dcterms:W3CDTF">2021-06-23T08:48:18Z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FCD8E40EA55D4ED783B89F6AE72FDCCE</vt:lpwstr>
  </property>
</Properties>
</file>