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烟台恒瑜建设工程有限公司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2025年12月23日上午至2025年12月23日下午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杨建冬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7720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