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F2AF8" w:rsidRPr="00CF2AF8">
        <w:rPr>
          <w:rFonts w:ascii="楷体" w:eastAsia="楷体" w:hAnsi="楷体" w:hint="eastAsia"/>
          <w:b/>
          <w:color w:val="000000" w:themeColor="text1"/>
          <w:sz w:val="32"/>
          <w:szCs w:val="32"/>
        </w:rPr>
        <w:t>北京奥尔达科技有限公司</w:t>
      </w:r>
    </w:p>
    <w:p w:rsidR="00AA5E76" w:rsidRPr="00AA58B2"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AA5E76">
            <w:pPr>
              <w:rPr>
                <w:b/>
                <w:color w:val="000000" w:themeColor="text1"/>
                <w:sz w:val="20"/>
                <w:szCs w:val="20"/>
              </w:rPr>
            </w:pP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CF2AF8">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CF2AF8">
            <w:pPr>
              <w:spacing w:line="320" w:lineRule="exact"/>
              <w:rPr>
                <w:rFonts w:ascii="宋体" w:hAnsi="宋体"/>
                <w:b/>
                <w:color w:val="000000" w:themeColor="text1"/>
                <w:sz w:val="20"/>
                <w:szCs w:val="20"/>
              </w:rPr>
            </w:pPr>
            <w:r w:rsidRPr="00CF2AF8">
              <w:rPr>
                <w:rFonts w:ascii="宋体" w:hAnsi="宋体" w:hint="eastAsia"/>
                <w:b/>
                <w:color w:val="000000" w:themeColor="text1"/>
                <w:sz w:val="20"/>
                <w:szCs w:val="20"/>
              </w:rPr>
              <w:t>北京奥尔达科技有限公司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D20831" w:rsidP="00CF2A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CF2AF8">
              <w:rPr>
                <w:rFonts w:ascii="宋体" w:hAnsi="宋体" w:hint="eastAsia"/>
                <w:b/>
                <w:color w:val="000000" w:themeColor="text1"/>
                <w:sz w:val="20"/>
                <w:szCs w:val="20"/>
              </w:rPr>
              <w:t>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CF2AF8">
            <w:pPr>
              <w:spacing w:line="320" w:lineRule="exact"/>
              <w:rPr>
                <w:rFonts w:ascii="宋体" w:hAnsi="宋体"/>
                <w:b/>
                <w:color w:val="000000" w:themeColor="text1"/>
                <w:sz w:val="20"/>
                <w:szCs w:val="20"/>
              </w:rPr>
            </w:pPr>
            <w:r w:rsidRPr="00CF2AF8">
              <w:rPr>
                <w:rFonts w:ascii="宋体" w:hAnsi="宋体" w:hint="eastAsia"/>
                <w:b/>
                <w:color w:val="000000" w:themeColor="text1"/>
                <w:sz w:val="20"/>
                <w:szCs w:val="20"/>
              </w:rPr>
              <w:t>北京市朝阳区惠新里214号楼808号</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CF2AF8">
            <w:pPr>
              <w:spacing w:line="320" w:lineRule="exact"/>
              <w:rPr>
                <w:rFonts w:ascii="宋体" w:hAnsi="宋体"/>
                <w:b/>
                <w:color w:val="000000" w:themeColor="text1"/>
                <w:sz w:val="20"/>
                <w:szCs w:val="20"/>
              </w:rPr>
            </w:pPr>
            <w:r w:rsidRPr="00CF2AF8">
              <w:rPr>
                <w:rFonts w:ascii="宋体" w:hAnsi="宋体" w:hint="eastAsia"/>
                <w:b/>
                <w:color w:val="000000" w:themeColor="text1"/>
                <w:sz w:val="20"/>
                <w:szCs w:val="20"/>
              </w:rPr>
              <w:t>北京市朝阳区惠新里214号楼808号</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CF2AF8">
            <w:pPr>
              <w:spacing w:line="320" w:lineRule="exact"/>
              <w:jc w:val="center"/>
              <w:rPr>
                <w:rFonts w:ascii="宋体" w:hAnsi="宋体"/>
                <w:b/>
                <w:color w:val="000000" w:themeColor="text1"/>
                <w:sz w:val="20"/>
                <w:szCs w:val="20"/>
              </w:rPr>
            </w:pPr>
            <w:r w:rsidRPr="00CF2AF8">
              <w:rPr>
                <w:rFonts w:ascii="宋体" w:hAnsi="宋体" w:hint="eastAsia"/>
                <w:b/>
                <w:color w:val="000000" w:themeColor="text1"/>
                <w:sz w:val="20"/>
                <w:szCs w:val="20"/>
              </w:rPr>
              <w:t>薛文</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F2AF8" w:rsidP="004C66CA">
            <w:pPr>
              <w:spacing w:line="320" w:lineRule="exact"/>
              <w:rPr>
                <w:rFonts w:ascii="宋体" w:hAnsi="宋体"/>
                <w:b/>
                <w:color w:val="000000" w:themeColor="text1"/>
                <w:sz w:val="20"/>
                <w:szCs w:val="20"/>
              </w:rPr>
            </w:pPr>
            <w:r w:rsidRPr="00CF2AF8">
              <w:rPr>
                <w:rFonts w:ascii="宋体" w:hAnsi="宋体"/>
                <w:b/>
                <w:color w:val="000000" w:themeColor="text1"/>
                <w:sz w:val="20"/>
                <w:szCs w:val="20"/>
              </w:rPr>
              <w:t>13718748188</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CF2AF8">
            <w:pPr>
              <w:spacing w:line="320" w:lineRule="exact"/>
              <w:jc w:val="center"/>
              <w:rPr>
                <w:rFonts w:ascii="宋体" w:hAnsi="宋体"/>
                <w:b/>
                <w:color w:val="000000" w:themeColor="text1"/>
                <w:sz w:val="20"/>
                <w:szCs w:val="20"/>
              </w:rPr>
            </w:pPr>
            <w:r w:rsidRPr="00CF2AF8">
              <w:rPr>
                <w:rFonts w:ascii="宋体" w:hAnsi="宋体" w:hint="eastAsia"/>
                <w:b/>
                <w:color w:val="000000" w:themeColor="text1"/>
                <w:sz w:val="20"/>
                <w:szCs w:val="20"/>
              </w:rPr>
              <w:t>薛文</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CF2AF8">
            <w:pPr>
              <w:spacing w:line="320" w:lineRule="exact"/>
              <w:rPr>
                <w:rFonts w:ascii="宋体" w:hAnsi="宋体"/>
                <w:b/>
                <w:color w:val="000000" w:themeColor="text1"/>
                <w:spacing w:val="-20"/>
                <w:sz w:val="20"/>
                <w:szCs w:val="20"/>
              </w:rPr>
            </w:pPr>
            <w:r w:rsidRPr="00CF2AF8">
              <w:rPr>
                <w:rFonts w:ascii="宋体" w:hAnsi="宋体" w:hint="eastAsia"/>
                <w:b/>
                <w:color w:val="000000" w:themeColor="text1"/>
                <w:sz w:val="20"/>
                <w:szCs w:val="20"/>
              </w:rPr>
              <w:t>薛文</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CF2AF8">
            <w:pPr>
              <w:spacing w:line="320" w:lineRule="exact"/>
              <w:jc w:val="center"/>
              <w:rPr>
                <w:rFonts w:ascii="宋体" w:hAnsi="宋体"/>
                <w:b/>
                <w:color w:val="000000" w:themeColor="text1"/>
                <w:sz w:val="20"/>
                <w:szCs w:val="20"/>
              </w:rPr>
            </w:pPr>
            <w:r>
              <w:rPr>
                <w:rFonts w:ascii="宋体" w:hAnsi="宋体"/>
                <w:b/>
                <w:color w:val="000000" w:themeColor="text1"/>
                <w:sz w:val="20"/>
                <w:szCs w:val="20"/>
              </w:rPr>
              <w:t>戴斌</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CF2AF8" w:rsidRPr="00CF2AF8">
              <w:rPr>
                <w:rFonts w:ascii="宋体" w:hAnsi="宋体" w:hint="eastAsia"/>
                <w:b/>
                <w:color w:val="000000" w:themeColor="text1"/>
                <w:sz w:val="20"/>
                <w:szCs w:val="20"/>
              </w:rPr>
              <w:t>机械设备（石油机械设备）、仪器仪表的销售；氢气发生器、程序芯片、温控板设计</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CF2AF8">
            <w:pPr>
              <w:spacing w:line="320" w:lineRule="exact"/>
              <w:rPr>
                <w:rFonts w:ascii="宋体" w:hAnsi="宋体"/>
                <w:b/>
                <w:color w:val="000000" w:themeColor="text1"/>
                <w:sz w:val="20"/>
                <w:szCs w:val="20"/>
              </w:rPr>
            </w:pPr>
            <w:r w:rsidRPr="00CF2AF8">
              <w:rPr>
                <w:rFonts w:ascii="宋体" w:hAnsi="宋体"/>
                <w:b/>
                <w:color w:val="000000" w:themeColor="text1"/>
                <w:sz w:val="20"/>
                <w:szCs w:val="20"/>
              </w:rPr>
              <w:t>29.10.07;34.05.00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CF2AF8">
            <w:pPr>
              <w:rPr>
                <w:rFonts w:ascii="宋体" w:hAnsi="宋体"/>
                <w:b/>
                <w:color w:val="000000" w:themeColor="text1"/>
                <w:sz w:val="20"/>
                <w:szCs w:val="20"/>
              </w:rPr>
            </w:pPr>
            <w:r>
              <w:rPr>
                <w:rFonts w:ascii="宋体" w:hAnsi="宋体" w:hint="eastAsia"/>
                <w:b/>
                <w:color w:val="000000" w:themeColor="text1"/>
                <w:sz w:val="20"/>
                <w:szCs w:val="20"/>
              </w:rPr>
              <w:t>2019年</w:t>
            </w:r>
            <w:r w:rsidR="00CF2AF8">
              <w:rPr>
                <w:rFonts w:ascii="宋体" w:hAnsi="宋体" w:hint="eastAsia"/>
                <w:b/>
                <w:color w:val="000000" w:themeColor="text1"/>
                <w:sz w:val="20"/>
                <w:szCs w:val="20"/>
              </w:rPr>
              <w:t>4</w:t>
            </w:r>
            <w:r>
              <w:rPr>
                <w:rFonts w:ascii="宋体" w:hAnsi="宋体" w:hint="eastAsia"/>
                <w:b/>
                <w:color w:val="000000" w:themeColor="text1"/>
                <w:sz w:val="20"/>
                <w:szCs w:val="20"/>
              </w:rPr>
              <w:t>月</w:t>
            </w:r>
            <w:r w:rsidR="00CF2AF8">
              <w:rPr>
                <w:rFonts w:ascii="宋体" w:hAnsi="宋体" w:hint="eastAsia"/>
                <w:b/>
                <w:color w:val="000000" w:themeColor="text1"/>
                <w:sz w:val="20"/>
                <w:szCs w:val="20"/>
              </w:rPr>
              <w:t>24</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CF2AF8">
            <w:pPr>
              <w:jc w:val="center"/>
              <w:rPr>
                <w:rFonts w:ascii="宋体" w:hAnsi="宋体"/>
                <w:color w:val="000000" w:themeColor="text1"/>
                <w:sz w:val="18"/>
                <w:szCs w:val="18"/>
              </w:rPr>
            </w:pPr>
            <w:r>
              <w:rPr>
                <w:rFonts w:ascii="宋体" w:hAnsi="宋体" w:hint="eastAsia"/>
                <w:color w:val="000000" w:themeColor="text1"/>
                <w:sz w:val="18"/>
                <w:szCs w:val="18"/>
              </w:rPr>
              <w:t>综合部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w:t>
            </w:r>
            <w:r w:rsidR="00CF2AF8">
              <w:rPr>
                <w:rFonts w:ascii="宋体" w:hAnsi="宋体" w:hint="eastAsia"/>
                <w:color w:val="000000" w:themeColor="text1"/>
                <w:spacing w:val="-20"/>
                <w:sz w:val="18"/>
                <w:szCs w:val="18"/>
                <w:u w:val="single"/>
              </w:rPr>
              <w:t>、</w:t>
            </w:r>
            <w:r w:rsidR="00CF2AF8" w:rsidRPr="00E862D4">
              <w:rPr>
                <w:rFonts w:ascii="宋体" w:hAnsi="宋体" w:hint="eastAsia"/>
                <w:color w:val="000000" w:themeColor="text1"/>
                <w:spacing w:val="-20"/>
                <w:sz w:val="18"/>
                <w:szCs w:val="18"/>
                <w:u w:val="single"/>
              </w:rPr>
              <w:t>顾客有关的过程、负责外部供方控制、顾客满意度调查</w:t>
            </w:r>
            <w:r w:rsidRPr="00E862D4">
              <w:rPr>
                <w:rFonts w:ascii="宋体" w:hAnsi="宋体" w:hint="eastAsia"/>
                <w:color w:val="000000" w:themeColor="text1"/>
                <w:spacing w:val="-20"/>
                <w:sz w:val="18"/>
                <w:szCs w:val="18"/>
                <w:u w:val="single"/>
              </w:rPr>
              <w:t>等</w:t>
            </w:r>
          </w:p>
        </w:tc>
      </w:tr>
      <w:tr w:rsidR="00AA5E76">
        <w:tc>
          <w:tcPr>
            <w:tcW w:w="3119" w:type="dxa"/>
          </w:tcPr>
          <w:p w:rsidR="00AA5E76" w:rsidRPr="00E862D4" w:rsidRDefault="00CF2AF8">
            <w:pPr>
              <w:jc w:val="center"/>
              <w:rPr>
                <w:rFonts w:ascii="宋体" w:hAnsi="宋体"/>
                <w:color w:val="000000" w:themeColor="text1"/>
                <w:sz w:val="18"/>
                <w:szCs w:val="18"/>
              </w:rPr>
            </w:pPr>
            <w:r>
              <w:rPr>
                <w:rFonts w:ascii="宋体" w:hAnsi="宋体" w:hint="eastAsia"/>
                <w:color w:val="000000" w:themeColor="text1"/>
                <w:sz w:val="18"/>
                <w:szCs w:val="18"/>
              </w:rPr>
              <w:t>技术部</w:t>
            </w:r>
          </w:p>
        </w:tc>
        <w:tc>
          <w:tcPr>
            <w:tcW w:w="6804" w:type="dxa"/>
          </w:tcPr>
          <w:p w:rsidR="00AA5E76" w:rsidRPr="00E862D4" w:rsidRDefault="00CF2AF8" w:rsidP="00CF2AF8">
            <w:pPr>
              <w:rPr>
                <w:rFonts w:ascii="宋体" w:hAnsi="宋体"/>
                <w:color w:val="000000" w:themeColor="text1"/>
                <w:spacing w:val="-20"/>
                <w:sz w:val="18"/>
                <w:szCs w:val="18"/>
                <w:u w:val="single"/>
              </w:rPr>
            </w:pPr>
            <w:proofErr w:type="gramStart"/>
            <w:r w:rsidRPr="00E862D4">
              <w:rPr>
                <w:rFonts w:ascii="宋体" w:hAnsi="宋体" w:hint="eastAsia"/>
                <w:color w:val="000000" w:themeColor="text1"/>
                <w:spacing w:val="-20"/>
                <w:sz w:val="18"/>
                <w:szCs w:val="18"/>
                <w:u w:val="single"/>
              </w:rPr>
              <w:t>责</w:t>
            </w:r>
            <w:proofErr w:type="gramEnd"/>
            <w:r w:rsidRPr="00E862D4">
              <w:rPr>
                <w:rFonts w:ascii="宋体" w:hAnsi="宋体" w:hint="eastAsia"/>
                <w:color w:val="000000" w:themeColor="text1"/>
                <w:spacing w:val="-20"/>
                <w:sz w:val="18"/>
                <w:szCs w:val="18"/>
                <w:u w:val="single"/>
              </w:rPr>
              <w:t>基础设施及工作环境管理；产品实现的策划及设计开发、生产过程控制</w:t>
            </w:r>
            <w:r>
              <w:rPr>
                <w:rFonts w:ascii="宋体" w:hAnsi="宋体" w:hint="eastAsia"/>
                <w:color w:val="000000" w:themeColor="text1"/>
                <w:spacing w:val="-20"/>
                <w:sz w:val="18"/>
                <w:szCs w:val="18"/>
                <w:u w:val="single"/>
              </w:rPr>
              <w:t>、</w:t>
            </w:r>
            <w:r w:rsidRPr="00E862D4">
              <w:rPr>
                <w:rFonts w:ascii="宋体" w:hAnsi="宋体" w:hint="eastAsia"/>
                <w:color w:val="000000" w:themeColor="text1"/>
                <w:spacing w:val="-20"/>
                <w:sz w:val="18"/>
                <w:szCs w:val="18"/>
                <w:u w:val="single"/>
              </w:rPr>
              <w:t>负责监视测量设备管理；放行控制；不符合及纠正措施控制等；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CF2AF8">
            <w:pPr>
              <w:jc w:val="center"/>
              <w:rPr>
                <w:rFonts w:ascii="宋体" w:hAnsi="宋体"/>
                <w:color w:val="000000" w:themeColor="text1"/>
                <w:spacing w:val="-20"/>
                <w:sz w:val="18"/>
                <w:szCs w:val="18"/>
                <w:u w:val="single"/>
              </w:rPr>
            </w:pPr>
            <w:r w:rsidRPr="00CF2AF8">
              <w:rPr>
                <w:rFonts w:ascii="宋体" w:hAnsi="宋体" w:hint="eastAsia"/>
                <w:color w:val="000000" w:themeColor="text1"/>
                <w:spacing w:val="-20"/>
                <w:sz w:val="18"/>
                <w:szCs w:val="18"/>
                <w:u w:val="single"/>
              </w:rPr>
              <w:t>北京市朝阳区惠新里214号楼808号</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CF2AF8">
            <w:pPr>
              <w:rPr>
                <w:color w:val="000000" w:themeColor="text1"/>
                <w:sz w:val="18"/>
                <w:szCs w:val="18"/>
              </w:rPr>
            </w:pPr>
            <w:r w:rsidRPr="00CF2AF8">
              <w:rPr>
                <w:rFonts w:hint="eastAsia"/>
                <w:color w:val="000000" w:themeColor="text1"/>
                <w:sz w:val="18"/>
                <w:szCs w:val="18"/>
              </w:rPr>
              <w:t>机械设备（石油机械设备）、仪器仪表的销售；氢气发生器、程序芯片、温控板设计</w:t>
            </w:r>
          </w:p>
        </w:tc>
        <w:tc>
          <w:tcPr>
            <w:tcW w:w="2519" w:type="dxa"/>
          </w:tcPr>
          <w:p w:rsidR="00AA5E76" w:rsidRPr="00E862D4" w:rsidRDefault="00AA58B2">
            <w:pPr>
              <w:rPr>
                <w:color w:val="000000" w:themeColor="text1"/>
                <w:sz w:val="18"/>
                <w:szCs w:val="18"/>
              </w:rPr>
            </w:pPr>
            <w:r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CF2AF8" w:rsidP="00CF2AF8">
            <w:pPr>
              <w:rPr>
                <w:color w:val="000000" w:themeColor="text1"/>
                <w:sz w:val="18"/>
                <w:szCs w:val="18"/>
              </w:rPr>
            </w:pPr>
            <w:r w:rsidRPr="00CF2AF8">
              <w:rPr>
                <w:rFonts w:hint="eastAsia"/>
                <w:color w:val="000000" w:themeColor="text1"/>
                <w:sz w:val="18"/>
                <w:szCs w:val="18"/>
              </w:rPr>
              <w:t>518C-61</w:t>
            </w:r>
            <w:r w:rsidRPr="00CF2AF8">
              <w:rPr>
                <w:rFonts w:hint="eastAsia"/>
                <w:color w:val="000000" w:themeColor="text1"/>
                <w:sz w:val="18"/>
                <w:szCs w:val="18"/>
              </w:rPr>
              <w:t>、</w:t>
            </w:r>
            <w:r w:rsidRPr="00CF2AF8">
              <w:rPr>
                <w:rFonts w:hint="eastAsia"/>
                <w:color w:val="000000" w:themeColor="text1"/>
                <w:sz w:val="18"/>
                <w:szCs w:val="18"/>
              </w:rPr>
              <w:t>62</w:t>
            </w:r>
            <w:r w:rsidRPr="00CF2AF8">
              <w:rPr>
                <w:rFonts w:hint="eastAsia"/>
                <w:color w:val="000000" w:themeColor="text1"/>
                <w:sz w:val="18"/>
                <w:szCs w:val="18"/>
              </w:rPr>
              <w:t>、</w:t>
            </w:r>
            <w:r w:rsidRPr="00CF2AF8">
              <w:rPr>
                <w:rFonts w:hint="eastAsia"/>
                <w:color w:val="000000" w:themeColor="text1"/>
                <w:sz w:val="18"/>
                <w:szCs w:val="18"/>
              </w:rPr>
              <w:t>GB150-2011</w:t>
            </w:r>
            <w:r w:rsidRPr="00CF2AF8">
              <w:rPr>
                <w:rFonts w:hint="eastAsia"/>
                <w:color w:val="000000" w:themeColor="text1"/>
                <w:sz w:val="18"/>
                <w:szCs w:val="18"/>
              </w:rPr>
              <w:t>、</w:t>
            </w:r>
            <w:r w:rsidRPr="00CF2AF8">
              <w:rPr>
                <w:rFonts w:hint="eastAsia"/>
                <w:color w:val="000000" w:themeColor="text1"/>
                <w:sz w:val="18"/>
                <w:szCs w:val="18"/>
              </w:rPr>
              <w:t>GB/T17486</w:t>
            </w:r>
            <w:r w:rsidRPr="00CF2AF8">
              <w:rPr>
                <w:rFonts w:hint="eastAsia"/>
                <w:color w:val="000000" w:themeColor="text1"/>
                <w:sz w:val="18"/>
                <w:szCs w:val="18"/>
              </w:rPr>
              <w:t>、</w:t>
            </w:r>
            <w:r w:rsidRPr="00CF2AF8">
              <w:rPr>
                <w:rFonts w:hint="eastAsia"/>
                <w:color w:val="000000" w:themeColor="text1"/>
                <w:sz w:val="18"/>
                <w:szCs w:val="18"/>
              </w:rPr>
              <w:t>GB/T20079</w:t>
            </w:r>
            <w:r w:rsidRPr="00CF2AF8">
              <w:rPr>
                <w:rFonts w:hint="eastAsia"/>
                <w:color w:val="000000" w:themeColor="text1"/>
                <w:sz w:val="18"/>
                <w:szCs w:val="18"/>
              </w:rPr>
              <w:t>、</w:t>
            </w:r>
            <w:r w:rsidRPr="00CF2AF8">
              <w:rPr>
                <w:rFonts w:hint="eastAsia"/>
                <w:color w:val="000000" w:themeColor="text1"/>
                <w:sz w:val="18"/>
                <w:szCs w:val="18"/>
              </w:rPr>
              <w:t>GB/T17486-2006</w:t>
            </w:r>
            <w:r w:rsidRPr="00CF2AF8">
              <w:rPr>
                <w:rFonts w:hint="eastAsia"/>
                <w:color w:val="000000" w:themeColor="text1"/>
                <w:sz w:val="18"/>
                <w:szCs w:val="18"/>
              </w:rPr>
              <w:t>、</w:t>
            </w:r>
            <w:r w:rsidRPr="00CF2AF8">
              <w:rPr>
                <w:rFonts w:hint="eastAsia"/>
                <w:color w:val="000000" w:themeColor="text1"/>
                <w:sz w:val="18"/>
                <w:szCs w:val="18"/>
              </w:rPr>
              <w:t>GBT10708.1-2000</w:t>
            </w:r>
            <w:r w:rsidRPr="00CF2AF8">
              <w:rPr>
                <w:rFonts w:hint="eastAsia"/>
                <w:color w:val="000000" w:themeColor="text1"/>
                <w:sz w:val="18"/>
                <w:szCs w:val="18"/>
              </w:rPr>
              <w:t>及客户要求</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CF2AF8">
        <w:rPr>
          <w:rFonts w:hint="eastAsia"/>
          <w:b/>
          <w:color w:val="000000" w:themeColor="text1"/>
          <w:spacing w:val="-10"/>
          <w:szCs w:val="21"/>
        </w:rPr>
        <w:t>4</w:t>
      </w:r>
      <w:r>
        <w:rPr>
          <w:rFonts w:hint="eastAsia"/>
          <w:b/>
          <w:color w:val="000000" w:themeColor="text1"/>
          <w:spacing w:val="-10"/>
          <w:szCs w:val="21"/>
        </w:rPr>
        <w:t>月</w:t>
      </w:r>
      <w:bookmarkStart w:id="0" w:name="OLE_LINK1"/>
      <w:r w:rsidR="00CF2AF8">
        <w:rPr>
          <w:rFonts w:hint="eastAsia"/>
          <w:b/>
          <w:color w:val="000000" w:themeColor="text1"/>
          <w:spacing w:val="-10"/>
          <w:szCs w:val="21"/>
        </w:rPr>
        <w:t>24</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CF2AF8">
        <w:rPr>
          <w:rFonts w:hint="eastAsia"/>
          <w:b/>
          <w:color w:val="000000" w:themeColor="text1"/>
          <w:spacing w:val="-10"/>
          <w:szCs w:val="21"/>
        </w:rPr>
        <w:t>1</w:t>
      </w:r>
      <w:r>
        <w:rPr>
          <w:rFonts w:hint="eastAsia"/>
          <w:b/>
          <w:color w:val="000000" w:themeColor="text1"/>
          <w:spacing w:val="-10"/>
          <w:szCs w:val="21"/>
        </w:rPr>
        <w:t>月</w:t>
      </w:r>
      <w:r w:rsidR="00CF2AF8">
        <w:rPr>
          <w:rFonts w:hint="eastAsia"/>
          <w:b/>
          <w:color w:val="000000" w:themeColor="text1"/>
          <w:spacing w:val="-10"/>
          <w:szCs w:val="21"/>
        </w:rPr>
        <w:t>07</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F2AF8" w:rsidRPr="00CF2AF8" w:rsidRDefault="00CF2AF8" w:rsidP="00CF2AF8">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总经理：薛文</w:t>
            </w:r>
          </w:p>
          <w:p w:rsidR="00CF2AF8" w:rsidRPr="00CF2AF8" w:rsidRDefault="00CF2AF8" w:rsidP="00CF2AF8">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范围变更为：机械设备（石油机械设备）、仪器仪表的销售；氢气发生器、程序芯片、温控板设计</w:t>
            </w:r>
          </w:p>
          <w:p w:rsidR="00CF2AF8" w:rsidRPr="00CF2AF8" w:rsidRDefault="00CF2AF8" w:rsidP="00CF2AF8">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资质：营业执照</w:t>
            </w:r>
            <w:r>
              <w:rPr>
                <w:rFonts w:asciiTheme="minorEastAsia" w:eastAsiaTheme="minorEastAsia" w:hAnsiTheme="minorEastAsia" w:hint="eastAsia"/>
                <w:bCs/>
                <w:color w:val="000000" w:themeColor="text1"/>
                <w:sz w:val="18"/>
                <w:szCs w:val="18"/>
              </w:rPr>
              <w:t xml:space="preserve">   </w:t>
            </w:r>
            <w:r w:rsidRPr="00CF2AF8">
              <w:rPr>
                <w:rFonts w:asciiTheme="minorEastAsia" w:eastAsiaTheme="minorEastAsia" w:hAnsiTheme="minorEastAsia" w:hint="eastAsia"/>
                <w:bCs/>
                <w:color w:val="000000" w:themeColor="text1"/>
                <w:sz w:val="18"/>
                <w:szCs w:val="18"/>
              </w:rPr>
              <w:t>人员状况：15</w:t>
            </w:r>
          </w:p>
          <w:p w:rsidR="00CF2AF8" w:rsidRPr="00CF2AF8" w:rsidRDefault="00CF2AF8" w:rsidP="00CF2AF8">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通过对过程检测结果进行分析，体系不断改进。</w:t>
            </w:r>
            <w:r>
              <w:rPr>
                <w:rFonts w:asciiTheme="minorEastAsia" w:eastAsiaTheme="minorEastAsia" w:hAnsiTheme="minorEastAsia" w:hint="eastAsia"/>
                <w:bCs/>
                <w:color w:val="000000" w:themeColor="text1"/>
                <w:sz w:val="18"/>
                <w:szCs w:val="18"/>
              </w:rPr>
              <w:t xml:space="preserve"> </w:t>
            </w:r>
            <w:r w:rsidRPr="00CF2AF8">
              <w:rPr>
                <w:rFonts w:asciiTheme="minorEastAsia" w:eastAsiaTheme="minorEastAsia" w:hAnsiTheme="minorEastAsia" w:hint="eastAsia"/>
                <w:bCs/>
                <w:color w:val="000000" w:themeColor="text1"/>
                <w:sz w:val="18"/>
                <w:szCs w:val="18"/>
              </w:rPr>
              <w:t>负责人称体系运行以来效果良好，管理有了明显提高。</w:t>
            </w:r>
          </w:p>
          <w:p w:rsidR="00CF2AF8" w:rsidRPr="00CF2AF8" w:rsidRDefault="00CF2AF8" w:rsidP="00CF2AF8">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外包：经确认，无外包过程</w:t>
            </w:r>
          </w:p>
          <w:p w:rsidR="00CF2AF8" w:rsidRPr="00CF2AF8" w:rsidRDefault="00CF2AF8" w:rsidP="00CF2AF8">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企业2019年4月24日发布、实施质量管理体系，主营机械设备（石油机械设备）、仪器仪表的销售；氢气发生器、程序芯片、温控板设计。管理体系文件包括管理手册、程序文件、作业文件和记录表格等内容，管理手册中包括了管理方针和管理目标，并给出了各级文件的接口。</w:t>
            </w:r>
          </w:p>
          <w:p w:rsidR="00CF2AF8" w:rsidRPr="00CF2AF8" w:rsidRDefault="00CF2AF8" w:rsidP="00CF2AF8">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4C66CA" w:rsidRPr="00E862D4" w:rsidRDefault="00CF2AF8" w:rsidP="00E961AF">
            <w:pPr>
              <w:spacing w:line="276" w:lineRule="auto"/>
              <w:rPr>
                <w:rFonts w:asciiTheme="minorEastAsia" w:eastAsiaTheme="minorEastAsia" w:hAnsiTheme="minorEastAsia"/>
                <w:bCs/>
                <w:color w:val="000000" w:themeColor="text1"/>
                <w:sz w:val="18"/>
                <w:szCs w:val="18"/>
              </w:rPr>
            </w:pPr>
            <w:r w:rsidRPr="00CF2AF8">
              <w:rPr>
                <w:rFonts w:asciiTheme="minorEastAsia" w:eastAsiaTheme="minorEastAsia" w:hAnsiTheme="minorEastAsia" w:hint="eastAsia"/>
                <w:bCs/>
                <w:color w:val="000000" w:themeColor="text1"/>
                <w:sz w:val="18"/>
                <w:szCs w:val="18"/>
              </w:rPr>
              <w:t>企业2004年成立，企业负责人及主要管理人员之前均为中石化员工，2004年离职创办此公司，主要客户也为中石化。市场比较稳定。抽环境因素列表</w:t>
            </w:r>
            <w:r>
              <w:rPr>
                <w:rFonts w:asciiTheme="minorEastAsia" w:eastAsiaTheme="minorEastAsia" w:hAnsiTheme="minorEastAsia" w:hint="eastAsia"/>
                <w:bCs/>
                <w:color w:val="000000" w:themeColor="text1"/>
                <w:sz w:val="18"/>
                <w:szCs w:val="18"/>
              </w:rPr>
              <w:t>、</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C66CA" w:rsidRPr="00E862D4" w:rsidRDefault="00CF2AF8" w:rsidP="00E862D4">
            <w:pPr>
              <w:spacing w:line="276" w:lineRule="auto"/>
              <w:rPr>
                <w:bCs/>
                <w:color w:val="000000" w:themeColor="text1"/>
                <w:sz w:val="18"/>
                <w:szCs w:val="18"/>
              </w:rPr>
            </w:pPr>
            <w:r w:rsidRPr="00CF2AF8">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企业识别出的相关方包括</w:t>
            </w:r>
            <w:r w:rsidRPr="00CF2AF8">
              <w:rPr>
                <w:rFonts w:hint="eastAsia"/>
                <w:bCs/>
                <w:color w:val="000000" w:themeColor="text1"/>
                <w:sz w:val="18"/>
                <w:szCs w:val="18"/>
              </w:rPr>
              <w:t>:</w:t>
            </w:r>
            <w:r w:rsidRPr="00CF2AF8">
              <w:rPr>
                <w:rFonts w:hint="eastAsia"/>
                <w:bCs/>
                <w:color w:val="000000" w:themeColor="text1"/>
                <w:sz w:val="18"/>
                <w:szCs w:val="18"/>
              </w:rPr>
              <w:t>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r w:rsidR="004C66CA">
              <w:rPr>
                <w:rFonts w:hint="eastAsia"/>
                <w:bCs/>
                <w:color w:val="000000" w:themeColor="text1"/>
                <w:sz w:val="18"/>
                <w:szCs w:val="18"/>
              </w:rPr>
              <w:t>。目前企业未发生处罚、相关</w:t>
            </w:r>
            <w:proofErr w:type="gramStart"/>
            <w:r w:rsidR="004C66CA">
              <w:rPr>
                <w:rFonts w:hint="eastAsia"/>
                <w:bCs/>
                <w:color w:val="000000" w:themeColor="text1"/>
                <w:sz w:val="18"/>
                <w:szCs w:val="18"/>
              </w:rPr>
              <w:t>方投诉</w:t>
            </w:r>
            <w:proofErr w:type="gramEnd"/>
            <w:r w:rsidR="004C66CA">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CF2AF8" w:rsidRPr="00CF2AF8">
              <w:rPr>
                <w:rFonts w:hint="eastAsia"/>
                <w:bCs/>
                <w:color w:val="000000" w:themeColor="text1"/>
                <w:sz w:val="18"/>
                <w:szCs w:val="18"/>
              </w:rPr>
              <w:t>科学管理，诚信服务，确保顾客满意；以人为本，持续改进，促进公司发展</w:t>
            </w:r>
            <w:r w:rsidRPr="00E862D4">
              <w:rPr>
                <w:rFonts w:hint="eastAsia"/>
                <w:bCs/>
                <w:color w:val="000000" w:themeColor="text1"/>
                <w:sz w:val="18"/>
                <w:szCs w:val="18"/>
              </w:rPr>
              <w:t>”</w:t>
            </w:r>
          </w:p>
          <w:p w:rsidR="004C66CA" w:rsidRPr="00E961AF" w:rsidRDefault="004C66CA" w:rsidP="00E961AF">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F2AF8" w:rsidRPr="00CF2AF8" w:rsidRDefault="00CF2AF8" w:rsidP="00CF2AF8">
            <w:pPr>
              <w:rPr>
                <w:rFonts w:asciiTheme="minorEastAsia" w:eastAsiaTheme="minorEastAsia" w:hAnsiTheme="minorEastAsia" w:cstheme="minorEastAsia"/>
                <w:sz w:val="18"/>
                <w:szCs w:val="18"/>
              </w:rPr>
            </w:pPr>
            <w:r w:rsidRPr="00CF2AF8">
              <w:rPr>
                <w:rFonts w:asciiTheme="minorEastAsia" w:eastAsiaTheme="minorEastAsia" w:hAnsiTheme="minorEastAsia" w:cstheme="minorEastAsia" w:hint="eastAsia"/>
                <w:sz w:val="18"/>
                <w:szCs w:val="18"/>
              </w:rPr>
              <w:t xml:space="preserve">公司编制了《风险和机遇控制程序》，通过识别与评价对公司目标和战略方向相关影响其实现质量管理体系预期结果的各种内、外部环境因素，有效应对风险和机遇。 </w:t>
            </w:r>
          </w:p>
          <w:p w:rsidR="00CF2AF8" w:rsidRPr="00CF2AF8" w:rsidRDefault="00CF2AF8" w:rsidP="00CF2AF8">
            <w:pPr>
              <w:rPr>
                <w:rFonts w:asciiTheme="minorEastAsia" w:eastAsiaTheme="minorEastAsia" w:hAnsiTheme="minorEastAsia" w:cstheme="minorEastAsia"/>
                <w:sz w:val="18"/>
                <w:szCs w:val="18"/>
              </w:rPr>
            </w:pPr>
            <w:proofErr w:type="gramStart"/>
            <w:r w:rsidRPr="00CF2AF8">
              <w:rPr>
                <w:rFonts w:asciiTheme="minorEastAsia" w:eastAsiaTheme="minorEastAsia" w:hAnsiTheme="minorEastAsia" w:cstheme="minorEastAsia" w:hint="eastAsia"/>
                <w:sz w:val="18"/>
                <w:szCs w:val="18"/>
              </w:rPr>
              <w:t>管代介绍</w:t>
            </w:r>
            <w:proofErr w:type="gramEnd"/>
            <w:r w:rsidRPr="00CF2AF8">
              <w:rPr>
                <w:rFonts w:asciiTheme="minorEastAsia" w:eastAsiaTheme="minorEastAsia" w:hAnsiTheme="minorEastAsia" w:cstheme="minorEastAsia" w:hint="eastAsia"/>
                <w:sz w:val="18"/>
                <w:szCs w:val="18"/>
              </w:rPr>
              <w:t>说公司面临的经营风险与机遇主要有：</w:t>
            </w:r>
          </w:p>
          <w:p w:rsidR="00CF2AF8" w:rsidRPr="00CF2AF8" w:rsidRDefault="00CF2AF8" w:rsidP="00CF2AF8">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法律法规内容的变化、</w:t>
            </w:r>
            <w:r w:rsidRPr="00CF2AF8">
              <w:rPr>
                <w:rFonts w:asciiTheme="minorEastAsia" w:eastAsiaTheme="minorEastAsia" w:hAnsiTheme="minorEastAsia" w:cstheme="minorEastAsia" w:hint="eastAsia"/>
                <w:sz w:val="18"/>
                <w:szCs w:val="18"/>
              </w:rPr>
              <w:t>客户需求</w:t>
            </w:r>
            <w:r>
              <w:rPr>
                <w:rFonts w:asciiTheme="minorEastAsia" w:eastAsiaTheme="minorEastAsia" w:hAnsiTheme="minorEastAsia" w:cstheme="minorEastAsia" w:hint="eastAsia"/>
                <w:sz w:val="18"/>
                <w:szCs w:val="18"/>
              </w:rPr>
              <w:t>等等，</w:t>
            </w:r>
            <w:r w:rsidRPr="00CF2AF8">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CF2AF8" w:rsidRPr="00CF2AF8" w:rsidRDefault="00CF2AF8" w:rsidP="00CF2AF8">
            <w:pPr>
              <w:rPr>
                <w:rFonts w:asciiTheme="minorEastAsia" w:eastAsiaTheme="minorEastAsia" w:hAnsiTheme="minorEastAsia" w:cstheme="minorEastAsia"/>
                <w:sz w:val="18"/>
                <w:szCs w:val="18"/>
              </w:rPr>
            </w:pPr>
            <w:r w:rsidRPr="00CF2AF8">
              <w:rPr>
                <w:rFonts w:asciiTheme="minorEastAsia" w:eastAsiaTheme="minorEastAsia" w:hAnsiTheme="minorEastAsia" w:cstheme="minorEastAsia" w:hint="eastAsia"/>
                <w:sz w:val="18"/>
                <w:szCs w:val="18"/>
              </w:rPr>
              <w:t>通过内审、管评、目标考核等来评价风险和机遇应对措施的有效性。</w:t>
            </w:r>
          </w:p>
          <w:p w:rsidR="00AA5E76" w:rsidRDefault="00CF2AF8" w:rsidP="00CF2AF8">
            <w:pPr>
              <w:spacing w:line="240" w:lineRule="exact"/>
              <w:rPr>
                <w:bCs/>
                <w:color w:val="000000" w:themeColor="text1"/>
                <w:sz w:val="18"/>
                <w:szCs w:val="18"/>
              </w:rPr>
            </w:pPr>
            <w:r w:rsidRPr="00CF2AF8">
              <w:rPr>
                <w:rFonts w:asciiTheme="minorEastAsia" w:eastAsiaTheme="minorEastAsia" w:hAnsiTheme="minorEastAsia" w:cstheme="minorEastAsia" w:hint="eastAsia"/>
                <w:sz w:val="18"/>
                <w:szCs w:val="18"/>
              </w:rPr>
              <w:t>公司的风险和机遇控制基本符合要求</w:t>
            </w:r>
            <w:r w:rsidR="00E961AF">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E961AF">
              <w:rPr>
                <w:rFonts w:ascii="宋体" w:hAnsi="宋体" w:hint="eastAsia"/>
                <w:color w:val="000000" w:themeColor="text1"/>
                <w:sz w:val="20"/>
                <w:szCs w:val="20"/>
                <w:u w:val="single"/>
              </w:rPr>
              <w:t>设计过程</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E961AF">
              <w:rPr>
                <w:rFonts w:ascii="宋体" w:hAnsi="宋体" w:hint="eastAsia"/>
                <w:color w:val="000000" w:themeColor="text1"/>
                <w:sz w:val="20"/>
                <w:szCs w:val="20"/>
              </w:rPr>
              <w:t>销售服务过程</w:t>
            </w:r>
          </w:p>
          <w:p w:rsidR="00AA5E76" w:rsidRDefault="00275211" w:rsidP="00E961AF">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 xml:space="preserve">不适用条款是  </w:t>
            </w:r>
            <w:r w:rsidR="00E961AF">
              <w:rPr>
                <w:rFonts w:ascii="宋体" w:hAnsi="宋体" w:hint="eastAsia"/>
                <w:color w:val="000000" w:themeColor="text1"/>
                <w:sz w:val="20"/>
                <w:szCs w:val="20"/>
              </w:rPr>
              <w:t xml:space="preserve">无 </w:t>
            </w:r>
            <w:r w:rsidR="004C66CA" w:rsidRPr="00E862D4">
              <w:rPr>
                <w:rFonts w:ascii="宋体" w:hAnsi="宋体" w:hint="eastAsia"/>
                <w:color w:val="000000" w:themeColor="text1"/>
                <w:sz w:val="20"/>
                <w:szCs w:val="20"/>
              </w:rPr>
              <w:t xml:space="preserve">   ，不适用理由：</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1、产品交付及时率：98%；（按时交付次数÷交付总数x100%）</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2、顾客满意率≥98%（满意度调查分数/总分数*100%）</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3、合同评审率100%（客户满意度总分÷调查客户数x100%）</w:t>
            </w:r>
          </w:p>
          <w:p w:rsidR="004C66CA" w:rsidRPr="004C66CA"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2019年3月至2019年9月目标完成情况：产品交付及时率100%，顾客满意率98%；合同评审率100%公司的质量目标已分解到相关职能部门。</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执行公司《文件控制程序》《记录控制程序》</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公司质量管理体系文件包括：质量手册、程序文件、作业文件、外来文件、各</w:t>
            </w:r>
            <w:proofErr w:type="gramStart"/>
            <w:r w:rsidRPr="00557096">
              <w:rPr>
                <w:rFonts w:ascii="宋体" w:hAnsi="宋体" w:hint="eastAsia"/>
                <w:bCs/>
                <w:color w:val="000000" w:themeColor="text1"/>
                <w:sz w:val="18"/>
                <w:szCs w:val="18"/>
              </w:rPr>
              <w:t>类记录</w:t>
            </w:r>
            <w:proofErr w:type="gramEnd"/>
            <w:r w:rsidRPr="00557096">
              <w:rPr>
                <w:rFonts w:ascii="宋体" w:hAnsi="宋体" w:hint="eastAsia"/>
                <w:bCs/>
                <w:color w:val="000000" w:themeColor="text1"/>
                <w:sz w:val="18"/>
                <w:szCs w:val="18"/>
              </w:rPr>
              <w:t>等。已建立“受控文件清单”。</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查：公司于2019年4月24日依据ISO9001-2015</w:t>
            </w:r>
            <w:proofErr w:type="gramStart"/>
            <w:r w:rsidRPr="00557096">
              <w:rPr>
                <w:rFonts w:ascii="宋体" w:hAnsi="宋体" w:hint="eastAsia"/>
                <w:bCs/>
                <w:color w:val="000000" w:themeColor="text1"/>
                <w:sz w:val="18"/>
                <w:szCs w:val="18"/>
              </w:rPr>
              <w:t>版标准</w:t>
            </w:r>
            <w:proofErr w:type="gramEnd"/>
            <w:r w:rsidRPr="00557096">
              <w:rPr>
                <w:rFonts w:ascii="宋体" w:hAnsi="宋体" w:hint="eastAsia"/>
                <w:bCs/>
                <w:color w:val="000000" w:themeColor="text1"/>
                <w:sz w:val="18"/>
                <w:szCs w:val="18"/>
              </w:rPr>
              <w:t>对《质量手册》、《程序文件》进行修订，目前版本为A/0版。</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由管理者代表审核，总经理批准后发布。</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 xml:space="preserve">查：“文件发放记录”，内容涵盖：序号、文件名称、发放号、领用人、版本状态、日期等。 </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查《受控文件清单》内容有质量手册、程序文件等，版本A/0版，日期：2019.4.24，总经理批准实施。</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文件更改采用局部修改、换页、换版等方式。</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查：有“外来文件清单”记录了《产品质量法》等外来文件，控制分发，有专人负责。</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已建立“记录清单”内容含盖：序号、记录名称、记录编号、保存部门、保存期限。</w:t>
            </w:r>
          </w:p>
          <w:p w:rsidR="00AA5E7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现场查看，文件、记录保持清晰，保存完好</w:t>
            </w:r>
          </w:p>
          <w:p w:rsidR="00557096" w:rsidRDefault="00557096" w:rsidP="00557096">
            <w:pPr>
              <w:tabs>
                <w:tab w:val="left" w:pos="540"/>
              </w:tabs>
              <w:spacing w:line="276" w:lineRule="auto"/>
              <w:rPr>
                <w:rFonts w:ascii="宋体" w:hAnsi="宋体"/>
                <w:b/>
                <w:color w:val="000000" w:themeColor="text1"/>
                <w:sz w:val="20"/>
                <w:szCs w:val="20"/>
              </w:rPr>
            </w:pPr>
            <w:r>
              <w:rPr>
                <w:rFonts w:ascii="宋体" w:hAnsi="宋体" w:hint="eastAsia"/>
                <w:bCs/>
                <w:color w:val="000000" w:themeColor="text1"/>
                <w:sz w:val="18"/>
                <w:szCs w:val="18"/>
              </w:rPr>
              <w:t>文件受控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57096" w:rsidRPr="00557096" w:rsidRDefault="00557096" w:rsidP="00557096">
            <w:pPr>
              <w:spacing w:line="276" w:lineRule="auto"/>
              <w:rPr>
                <w:rFonts w:asciiTheme="minorEastAsia" w:eastAsiaTheme="minorEastAsia" w:hAnsiTheme="minorEastAsia" w:cstheme="minorEastAsia"/>
                <w:bCs/>
                <w:sz w:val="18"/>
                <w:szCs w:val="18"/>
              </w:rPr>
            </w:pPr>
            <w:r w:rsidRPr="00557096">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557096">
              <w:rPr>
                <w:rFonts w:asciiTheme="minorEastAsia" w:eastAsiaTheme="minorEastAsia" w:hAnsiTheme="minorEastAsia" w:cstheme="minorEastAsia" w:hint="eastAsia"/>
                <w:bCs/>
                <w:sz w:val="18"/>
                <w:szCs w:val="18"/>
              </w:rPr>
              <w:t>对岗位、学历、教育及培训经历、技能、经验方面进行了评价</w:t>
            </w:r>
          </w:p>
          <w:p w:rsidR="00557096" w:rsidRPr="00557096" w:rsidRDefault="00557096" w:rsidP="00557096">
            <w:pPr>
              <w:spacing w:line="276" w:lineRule="auto"/>
              <w:rPr>
                <w:rFonts w:asciiTheme="minorEastAsia" w:eastAsiaTheme="minorEastAsia" w:hAnsiTheme="minorEastAsia" w:cstheme="minorEastAsia"/>
                <w:bCs/>
                <w:sz w:val="18"/>
                <w:szCs w:val="18"/>
              </w:rPr>
            </w:pPr>
            <w:r w:rsidRPr="00557096">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4C66CA" w:rsidRDefault="00557096" w:rsidP="00557096">
            <w:pPr>
              <w:spacing w:line="276" w:lineRule="auto"/>
              <w:rPr>
                <w:rFonts w:asciiTheme="minorEastAsia" w:eastAsiaTheme="minorEastAsia" w:hAnsiTheme="minorEastAsia" w:cstheme="minorEastAsia"/>
                <w:bCs/>
                <w:sz w:val="18"/>
                <w:szCs w:val="18"/>
              </w:rPr>
            </w:pPr>
            <w:r w:rsidRPr="00557096">
              <w:rPr>
                <w:rFonts w:asciiTheme="minorEastAsia" w:eastAsiaTheme="minorEastAsia" w:hAnsiTheme="minorEastAsia" w:cstheme="minorEastAsia" w:hint="eastAsia"/>
                <w:bCs/>
                <w:sz w:val="18"/>
                <w:szCs w:val="18"/>
              </w:rPr>
              <w:t>查有内审员任命书：任命薛雨、戴斌为管理体系内审员</w:t>
            </w:r>
            <w:r w:rsidR="004C66CA">
              <w:rPr>
                <w:rFonts w:asciiTheme="minorEastAsia" w:eastAsiaTheme="minorEastAsia" w:hAnsiTheme="minorEastAsia" w:cstheme="minorEastAsia" w:hint="eastAsia"/>
                <w:bCs/>
                <w:sz w:val="18"/>
                <w:szCs w:val="18"/>
              </w:rPr>
              <w:t>。</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w:t>
            </w:r>
            <w:r w:rsidR="00D05E42" w:rsidRPr="00D05E42">
              <w:rPr>
                <w:rFonts w:asciiTheme="minorEastAsia" w:eastAsiaTheme="minorEastAsia" w:hAnsiTheme="minorEastAsia" w:cstheme="minorEastAsia" w:hint="eastAsia"/>
                <w:bCs/>
                <w:color w:val="000000" w:themeColor="text1"/>
                <w:sz w:val="18"/>
                <w:szCs w:val="18"/>
              </w:rPr>
              <w:t>内容涵盖：</w:t>
            </w:r>
            <w:r w:rsidR="00557096">
              <w:rPr>
                <w:rFonts w:asciiTheme="minorEastAsia" w:eastAsiaTheme="minorEastAsia" w:hAnsiTheme="minorEastAsia" w:cstheme="minorEastAsia" w:hint="eastAsia"/>
                <w:bCs/>
                <w:color w:val="000000" w:themeColor="text1"/>
                <w:sz w:val="18"/>
                <w:szCs w:val="18"/>
              </w:rPr>
              <w:t>体系文件培训、内审员培训、管理制度、技术人员培训</w:t>
            </w:r>
            <w:r w:rsidR="00D05E42" w:rsidRPr="00D05E42">
              <w:rPr>
                <w:rFonts w:asciiTheme="minorEastAsia" w:eastAsiaTheme="minorEastAsia" w:hAnsiTheme="minorEastAsia" w:cstheme="minorEastAsia" w:hint="eastAsia"/>
                <w:bCs/>
                <w:color w:val="000000" w:themeColor="text1"/>
                <w:sz w:val="18"/>
                <w:szCs w:val="18"/>
              </w:rPr>
              <w:t>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p w:rsidR="00557096" w:rsidRDefault="00557096" w:rsidP="00E862D4">
            <w:pPr>
              <w:spacing w:line="276" w:lineRule="auto"/>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1)企业目前主要工作人员15名，包括管理、技术、销售和财务人员等。可满足产品和服务控制需要。综合部（含会议室）约80平米左右、配备了电话，电脑、、打印机、复印机、空调、办公桌椅等办公和通讯等设备/设施。</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2)外部资源，如供方、客户等相关方。</w:t>
            </w:r>
          </w:p>
          <w:p w:rsidR="00AA5E7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目前企业所提供的内外部资源基本能满足管理体系运行的需要</w:t>
            </w:r>
            <w:r>
              <w:rPr>
                <w:rFonts w:ascii="宋体" w:hAnsi="宋体" w:hint="eastAsia"/>
                <w:bCs/>
                <w:color w:val="000000" w:themeColor="text1"/>
                <w:sz w:val="18"/>
                <w:szCs w:val="18"/>
              </w:rPr>
              <w:t>。</w:t>
            </w:r>
          </w:p>
          <w:p w:rsidR="00557096" w:rsidRDefault="00557096" w:rsidP="00557096">
            <w:pPr>
              <w:spacing w:line="276" w:lineRule="auto"/>
              <w:rPr>
                <w:rFonts w:ascii="宋体" w:hAnsi="宋体"/>
                <w:b/>
                <w:color w:val="000000" w:themeColor="text1"/>
                <w:sz w:val="20"/>
                <w:szCs w:val="20"/>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AA5E7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企业有保密制度：员工进公司时即签订保密协议，每人配备电脑，电脑均有密码。在项目启动前会进行人员分工，每个人分工不同，中间无交叉。目前无技术或项目信息外泄现象</w:t>
            </w:r>
            <w:r w:rsidR="00344D80" w:rsidRPr="00344D80">
              <w:rPr>
                <w:rFonts w:ascii="宋体" w:hAnsi="宋体" w:hint="eastAsia"/>
                <w:bCs/>
                <w:color w:val="000000" w:themeColor="text1"/>
                <w:sz w:val="18"/>
                <w:szCs w:val="18"/>
              </w:rPr>
              <w:t>。</w:t>
            </w:r>
          </w:p>
          <w:p w:rsidR="00557096" w:rsidRDefault="00557096" w:rsidP="00557096">
            <w:pPr>
              <w:spacing w:line="276" w:lineRule="auto"/>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A5E76" w:rsidRDefault="00557096" w:rsidP="00D05E42">
            <w:pPr>
              <w:spacing w:line="276" w:lineRule="auto"/>
              <w:rPr>
                <w:sz w:val="18"/>
                <w:szCs w:val="18"/>
              </w:rPr>
            </w:pPr>
            <w:r w:rsidRPr="00557096">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sidR="004C66CA">
              <w:rPr>
                <w:rFonts w:hint="eastAsia"/>
                <w:sz w:val="18"/>
                <w:szCs w:val="18"/>
              </w:rPr>
              <w:t>。</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公司产品设计主要为根据客户要求、既定条件对产品进行合理设计或者进行技改。</w:t>
            </w:r>
          </w:p>
          <w:p w:rsid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询问部门负责人称，设计方案完成后、使用前均由客户进行了验证确认，分别对方案的适用性、内容等内容进行了确认，经过现场查看及与负责人交流得知，公司暂无购买的其他计算机软件用于规定要求的监视和测量</w:t>
            </w:r>
            <w:r>
              <w:rPr>
                <w:rFonts w:ascii="宋体" w:hAnsi="宋体" w:hint="eastAsia"/>
                <w:bCs/>
                <w:color w:val="000000" w:themeColor="text1"/>
                <w:sz w:val="18"/>
                <w:szCs w:val="18"/>
              </w:rPr>
              <w:t>。</w:t>
            </w:r>
          </w:p>
          <w:p w:rsidR="00557096" w:rsidRDefault="00557096" w:rsidP="00557096">
            <w:pPr>
              <w:spacing w:line="276" w:lineRule="auto"/>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00A5F">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w:t>
            </w:r>
            <w:r w:rsidR="00344D80">
              <w:rPr>
                <w:rFonts w:ascii="宋体" w:hAnsi="宋体" w:hint="eastAsia"/>
                <w:bCs/>
                <w:color w:val="000000" w:themeColor="text1"/>
                <w:sz w:val="18"/>
                <w:szCs w:val="18"/>
              </w:rPr>
              <w:t>《中华人民共和国合同法》、《消费者权益保护法》等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557096" w:rsidRPr="00557096">
              <w:rPr>
                <w:rFonts w:hint="eastAsia"/>
                <w:bCs/>
                <w:color w:val="000000" w:themeColor="text1"/>
                <w:sz w:val="18"/>
                <w:szCs w:val="18"/>
              </w:rPr>
              <w:t>科学管理，诚信服务，确保顾客满意；以人为本，持续改进，促进公司发展</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557096">
        <w:trPr>
          <w:cantSplit/>
          <w:trHeight w:val="2002"/>
          <w:jc w:val="center"/>
        </w:trPr>
        <w:tc>
          <w:tcPr>
            <w:tcW w:w="720" w:type="dxa"/>
            <w:vMerge/>
            <w:vAlign w:val="center"/>
          </w:tcPr>
          <w:p w:rsidR="00557096" w:rsidRDefault="00557096">
            <w:pPr>
              <w:spacing w:line="240" w:lineRule="exact"/>
              <w:jc w:val="center"/>
              <w:rPr>
                <w:b/>
                <w:color w:val="000000" w:themeColor="text1"/>
                <w:szCs w:val="21"/>
              </w:rPr>
            </w:pPr>
          </w:p>
        </w:tc>
        <w:tc>
          <w:tcPr>
            <w:tcW w:w="9198" w:type="dxa"/>
          </w:tcPr>
          <w:p w:rsidR="00557096" w:rsidRDefault="00557096" w:rsidP="0055709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57096" w:rsidRDefault="00557096" w:rsidP="0055709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57096" w:rsidRDefault="00557096" w:rsidP="00557096">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公司针对销售服务的特点，进行了如下策划：</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1</w:t>
            </w:r>
            <w:r w:rsidRPr="00557096">
              <w:rPr>
                <w:rFonts w:hint="eastAsia"/>
                <w:color w:val="000000" w:themeColor="text1"/>
                <w:sz w:val="18"/>
                <w:szCs w:val="18"/>
              </w:rPr>
              <w:t>、公司产品销售形式主要采取的投标、业务员电话联系客户、朋友介绍、陌生拜访等方式。</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2</w:t>
            </w:r>
            <w:r w:rsidRPr="00557096">
              <w:rPr>
                <w:rFonts w:hint="eastAsia"/>
                <w:color w:val="000000" w:themeColor="text1"/>
                <w:sz w:val="18"/>
                <w:szCs w:val="18"/>
              </w:rPr>
              <w:t>、产品销售流程：客户需求—面对面服务</w:t>
            </w:r>
            <w:proofErr w:type="gramStart"/>
            <w:r w:rsidRPr="00557096">
              <w:rPr>
                <w:rFonts w:hint="eastAsia"/>
                <w:color w:val="000000" w:themeColor="text1"/>
                <w:sz w:val="18"/>
                <w:szCs w:val="18"/>
              </w:rPr>
              <w:t>—签订</w:t>
            </w:r>
            <w:proofErr w:type="gramEnd"/>
            <w:r w:rsidRPr="00557096">
              <w:rPr>
                <w:rFonts w:hint="eastAsia"/>
                <w:color w:val="000000" w:themeColor="text1"/>
                <w:sz w:val="18"/>
                <w:szCs w:val="18"/>
              </w:rPr>
              <w:t>合同—采购—交付</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3</w:t>
            </w:r>
            <w:r w:rsidRPr="00557096">
              <w:rPr>
                <w:rFonts w:hint="eastAsia"/>
                <w:color w:val="000000" w:themeColor="text1"/>
                <w:sz w:val="18"/>
                <w:szCs w:val="18"/>
              </w:rPr>
              <w:t>、确定了销售服务为需确认过程。</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4</w:t>
            </w:r>
            <w:r w:rsidRPr="00557096">
              <w:rPr>
                <w:rFonts w:hint="eastAsia"/>
                <w:color w:val="000000" w:themeColor="text1"/>
                <w:sz w:val="18"/>
                <w:szCs w:val="18"/>
              </w:rPr>
              <w:t>、识别了规范和接收和放行准则：产品销售过程符合《合同法》等国家法律法规要求及《销售人员行为规范》等接收准则。策划了《销售服务检查记录》等提供证据的所需记录。</w:t>
            </w:r>
            <w:r w:rsidRPr="00557096">
              <w:rPr>
                <w:rFonts w:hint="eastAsia"/>
                <w:color w:val="000000" w:themeColor="text1"/>
                <w:sz w:val="18"/>
                <w:szCs w:val="18"/>
              </w:rPr>
              <w:t xml:space="preserve"> </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5</w:t>
            </w:r>
            <w:r w:rsidRPr="00557096">
              <w:rPr>
                <w:rFonts w:hint="eastAsia"/>
                <w:color w:val="000000" w:themeColor="text1"/>
                <w:sz w:val="18"/>
                <w:szCs w:val="18"/>
              </w:rPr>
              <w:t>、通过日常销售服务监督等形式对销售服务过程进行监测。</w:t>
            </w:r>
          </w:p>
          <w:p w:rsid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产品实现策划的结果与</w:t>
            </w:r>
            <w:r w:rsidRPr="00557096">
              <w:rPr>
                <w:rFonts w:hint="eastAsia"/>
                <w:color w:val="000000" w:themeColor="text1"/>
                <w:sz w:val="18"/>
                <w:szCs w:val="18"/>
              </w:rPr>
              <w:t>QMS</w:t>
            </w:r>
            <w:r w:rsidRPr="00557096">
              <w:rPr>
                <w:rFonts w:hint="eastAsia"/>
                <w:color w:val="000000" w:themeColor="text1"/>
                <w:sz w:val="18"/>
                <w:szCs w:val="18"/>
              </w:rPr>
              <w:t>其他过程的要求基本一致</w:t>
            </w:r>
          </w:p>
          <w:p w:rsidR="00557096" w:rsidRDefault="00557096">
            <w:pPr>
              <w:spacing w:line="240" w:lineRule="exact"/>
              <w:ind w:left="159" w:hangingChars="79" w:hanging="159"/>
              <w:rPr>
                <w:b/>
                <w:color w:val="000000" w:themeColor="text1"/>
                <w:sz w:val="20"/>
                <w:szCs w:val="20"/>
              </w:rPr>
            </w:pP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公司针对开发服务的特点进行了如下策划：</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一、策划了服务流程：</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产品设计流程：客户需求</w:t>
            </w:r>
            <w:r w:rsidRPr="00557096">
              <w:rPr>
                <w:rFonts w:hint="eastAsia"/>
                <w:color w:val="000000" w:themeColor="text1"/>
                <w:sz w:val="18"/>
                <w:szCs w:val="18"/>
              </w:rPr>
              <w:t>---</w:t>
            </w:r>
            <w:r w:rsidRPr="00557096">
              <w:rPr>
                <w:rFonts w:hint="eastAsia"/>
                <w:color w:val="000000" w:themeColor="text1"/>
                <w:sz w:val="18"/>
                <w:szCs w:val="18"/>
              </w:rPr>
              <w:t>方案研讨</w:t>
            </w:r>
            <w:r w:rsidRPr="00557096">
              <w:rPr>
                <w:rFonts w:hint="eastAsia"/>
                <w:color w:val="000000" w:themeColor="text1"/>
                <w:sz w:val="18"/>
                <w:szCs w:val="18"/>
              </w:rPr>
              <w:t>---</w:t>
            </w:r>
            <w:r w:rsidRPr="00557096">
              <w:rPr>
                <w:rFonts w:hint="eastAsia"/>
                <w:color w:val="000000" w:themeColor="text1"/>
                <w:sz w:val="18"/>
                <w:szCs w:val="18"/>
              </w:rPr>
              <w:t>方案设计</w:t>
            </w:r>
            <w:r w:rsidRPr="00557096">
              <w:rPr>
                <w:rFonts w:hint="eastAsia"/>
                <w:color w:val="000000" w:themeColor="text1"/>
                <w:sz w:val="18"/>
                <w:szCs w:val="18"/>
              </w:rPr>
              <w:t>--</w:t>
            </w:r>
            <w:r w:rsidRPr="00557096">
              <w:rPr>
                <w:rFonts w:hint="eastAsia"/>
                <w:color w:val="000000" w:themeColor="text1"/>
                <w:sz w:val="18"/>
                <w:szCs w:val="18"/>
              </w:rPr>
              <w:t>客户确认</w:t>
            </w:r>
            <w:r w:rsidRPr="00557096">
              <w:rPr>
                <w:rFonts w:hint="eastAsia"/>
                <w:color w:val="000000" w:themeColor="text1"/>
                <w:sz w:val="18"/>
                <w:szCs w:val="18"/>
              </w:rPr>
              <w:t>---</w:t>
            </w:r>
            <w:r w:rsidRPr="00557096">
              <w:rPr>
                <w:rFonts w:hint="eastAsia"/>
                <w:color w:val="000000" w:themeColor="text1"/>
                <w:sz w:val="18"/>
                <w:szCs w:val="18"/>
              </w:rPr>
              <w:t>客户验收</w:t>
            </w:r>
            <w:r>
              <w:rPr>
                <w:rFonts w:hint="eastAsia"/>
                <w:color w:val="000000" w:themeColor="text1"/>
                <w:sz w:val="18"/>
                <w:szCs w:val="18"/>
              </w:rPr>
              <w:t xml:space="preserve">     </w:t>
            </w:r>
            <w:r w:rsidRPr="00557096">
              <w:rPr>
                <w:rFonts w:hint="eastAsia"/>
                <w:color w:val="000000" w:themeColor="text1"/>
                <w:sz w:val="18"/>
                <w:szCs w:val="18"/>
              </w:rPr>
              <w:t>无需确认过程：无</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二、确定了相应的质量目标：产品设计按时完成率</w:t>
            </w:r>
            <w:r w:rsidRPr="00557096">
              <w:rPr>
                <w:rFonts w:hint="eastAsia"/>
                <w:color w:val="000000" w:themeColor="text1"/>
                <w:sz w:val="18"/>
                <w:szCs w:val="18"/>
              </w:rPr>
              <w:t>98%</w:t>
            </w:r>
            <w:r w:rsidRPr="00557096">
              <w:rPr>
                <w:rFonts w:hint="eastAsia"/>
                <w:color w:val="000000" w:themeColor="text1"/>
                <w:sz w:val="18"/>
                <w:szCs w:val="18"/>
              </w:rPr>
              <w:t>；</w:t>
            </w:r>
            <w:r w:rsidRPr="00557096">
              <w:rPr>
                <w:rFonts w:hint="eastAsia"/>
                <w:color w:val="000000" w:themeColor="text1"/>
                <w:sz w:val="18"/>
                <w:szCs w:val="18"/>
              </w:rPr>
              <w:t xml:space="preserve"> </w:t>
            </w:r>
            <w:r w:rsidRPr="00557096">
              <w:rPr>
                <w:rFonts w:hint="eastAsia"/>
                <w:color w:val="000000" w:themeColor="text1"/>
                <w:sz w:val="18"/>
                <w:szCs w:val="18"/>
              </w:rPr>
              <w:t>设计原因变更率</w:t>
            </w:r>
            <w:r w:rsidRPr="00557096">
              <w:rPr>
                <w:rFonts w:hint="eastAsia"/>
                <w:color w:val="000000" w:themeColor="text1"/>
                <w:sz w:val="18"/>
                <w:szCs w:val="18"/>
              </w:rPr>
              <w:t>0%</w:t>
            </w:r>
            <w:r w:rsidRPr="00557096">
              <w:rPr>
                <w:rFonts w:hint="eastAsia"/>
                <w:color w:val="000000" w:themeColor="text1"/>
                <w:sz w:val="18"/>
                <w:szCs w:val="18"/>
              </w:rPr>
              <w:t>。目标基本合理、可测量、可达到。</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三、策划了相关文件：产品实现过程符合《中华人民共和国著作权法》《中华人民共和国合同法》《中华人民共和国消费者权益保护法》</w:t>
            </w:r>
            <w:r w:rsidRPr="00557096">
              <w:rPr>
                <w:color w:val="000000" w:themeColor="text1"/>
                <w:sz w:val="18"/>
                <w:szCs w:val="18"/>
              </w:rPr>
              <w:t xml:space="preserve">SY/T5922−2003   GB 50160-2008 </w:t>
            </w:r>
            <w:r w:rsidRPr="00557096">
              <w:rPr>
                <w:rFonts w:hint="eastAsia"/>
                <w:color w:val="000000" w:themeColor="text1"/>
                <w:sz w:val="18"/>
                <w:szCs w:val="18"/>
              </w:rPr>
              <w:t>石油化工企业设计防火规范</w:t>
            </w:r>
            <w:r w:rsidRPr="00557096">
              <w:rPr>
                <w:rFonts w:hint="eastAsia"/>
                <w:color w:val="000000" w:themeColor="text1"/>
                <w:sz w:val="18"/>
                <w:szCs w:val="18"/>
              </w:rPr>
              <w:t xml:space="preserve">GB 3100-93 </w:t>
            </w:r>
            <w:r w:rsidRPr="00557096">
              <w:rPr>
                <w:rFonts w:hint="eastAsia"/>
                <w:color w:val="000000" w:themeColor="text1"/>
                <w:sz w:val="18"/>
                <w:szCs w:val="18"/>
              </w:rPr>
              <w:t>国际单位制及其应用</w:t>
            </w:r>
            <w:r w:rsidRPr="00557096">
              <w:rPr>
                <w:rFonts w:hint="eastAsia"/>
                <w:color w:val="000000" w:themeColor="text1"/>
                <w:sz w:val="18"/>
                <w:szCs w:val="18"/>
              </w:rPr>
              <w:t>GB 4208-1993--</w:t>
            </w:r>
            <w:r w:rsidRPr="00557096">
              <w:rPr>
                <w:rFonts w:hint="eastAsia"/>
                <w:color w:val="000000" w:themeColor="text1"/>
                <w:sz w:val="18"/>
                <w:szCs w:val="18"/>
              </w:rPr>
              <w:t>外壳防护等级（</w:t>
            </w:r>
            <w:r w:rsidRPr="00557096">
              <w:rPr>
                <w:rFonts w:hint="eastAsia"/>
                <w:color w:val="000000" w:themeColor="text1"/>
                <w:sz w:val="18"/>
                <w:szCs w:val="18"/>
              </w:rPr>
              <w:t xml:space="preserve">IP </w:t>
            </w:r>
            <w:r w:rsidRPr="00557096">
              <w:rPr>
                <w:rFonts w:hint="eastAsia"/>
                <w:color w:val="000000" w:themeColor="text1"/>
                <w:sz w:val="18"/>
                <w:szCs w:val="18"/>
              </w:rPr>
              <w:t>代码）等作业指导文件和《设计方案》等记录。</w:t>
            </w:r>
            <w:r w:rsidRPr="00557096">
              <w:rPr>
                <w:rFonts w:hint="eastAsia"/>
                <w:color w:val="000000" w:themeColor="text1"/>
                <w:sz w:val="18"/>
                <w:szCs w:val="18"/>
              </w:rPr>
              <w:t xml:space="preserve"> </w:t>
            </w:r>
          </w:p>
          <w:p w:rsidR="00557096" w:rsidRPr="00557096" w:rsidRDefault="00557096" w:rsidP="00557096">
            <w:pPr>
              <w:spacing w:line="276" w:lineRule="auto"/>
              <w:rPr>
                <w:color w:val="000000" w:themeColor="text1"/>
                <w:sz w:val="18"/>
                <w:szCs w:val="18"/>
              </w:rPr>
            </w:pPr>
            <w:r w:rsidRPr="00557096">
              <w:rPr>
                <w:rFonts w:hint="eastAsia"/>
                <w:color w:val="000000" w:themeColor="text1"/>
                <w:sz w:val="18"/>
                <w:szCs w:val="18"/>
              </w:rPr>
              <w:t>四、产品设计通过与客户沟通确认及验收来对产品实现过程进行检测。项目实施过程中由目负责人组织进行检查，项目完成后由客户进行验收，符合要求。</w:t>
            </w:r>
            <w:r w:rsidRPr="00557096">
              <w:rPr>
                <w:rFonts w:hint="eastAsia"/>
                <w:color w:val="000000" w:themeColor="text1"/>
                <w:sz w:val="18"/>
                <w:szCs w:val="18"/>
              </w:rPr>
              <w:t xml:space="preserve"> </w:t>
            </w:r>
          </w:p>
        </w:tc>
      </w:tr>
      <w:tr w:rsidR="00557096" w:rsidTr="00557096">
        <w:trPr>
          <w:cantSplit/>
          <w:trHeight w:val="9248"/>
          <w:jc w:val="center"/>
        </w:trPr>
        <w:tc>
          <w:tcPr>
            <w:tcW w:w="720" w:type="dxa"/>
            <w:vMerge/>
            <w:vAlign w:val="center"/>
          </w:tcPr>
          <w:p w:rsidR="00557096" w:rsidRDefault="00557096">
            <w:pPr>
              <w:spacing w:line="240" w:lineRule="exact"/>
              <w:jc w:val="center"/>
              <w:rPr>
                <w:b/>
                <w:color w:val="000000" w:themeColor="text1"/>
                <w:szCs w:val="21"/>
              </w:rPr>
            </w:pPr>
          </w:p>
        </w:tc>
        <w:tc>
          <w:tcPr>
            <w:tcW w:w="9198" w:type="dxa"/>
          </w:tcPr>
          <w:p w:rsidR="00557096" w:rsidRPr="00E862D4"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五、服务场所：电脑、打印机等设备设施，基本满足工作需要。资源基本满足。</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557096" w:rsidRPr="00557096" w:rsidRDefault="00557096" w:rsidP="00557096">
            <w:pPr>
              <w:spacing w:line="276" w:lineRule="auto"/>
              <w:ind w:left="142" w:hangingChars="79" w:hanging="142"/>
              <w:rPr>
                <w:color w:val="000000" w:themeColor="text1"/>
                <w:sz w:val="18"/>
                <w:szCs w:val="18"/>
              </w:rPr>
            </w:pPr>
            <w:r w:rsidRPr="00557096">
              <w:rPr>
                <w:rFonts w:hint="eastAsia"/>
                <w:color w:val="000000" w:themeColor="text1"/>
                <w:sz w:val="18"/>
                <w:szCs w:val="18"/>
              </w:rPr>
              <w:t>七、外包过程：无。</w:t>
            </w:r>
          </w:p>
          <w:p w:rsidR="00557096" w:rsidRDefault="00557096" w:rsidP="00557096">
            <w:pPr>
              <w:spacing w:line="276" w:lineRule="auto"/>
              <w:rPr>
                <w:color w:val="000000" w:themeColor="text1"/>
                <w:sz w:val="18"/>
                <w:szCs w:val="18"/>
              </w:rPr>
            </w:pPr>
            <w:r w:rsidRPr="00557096">
              <w:rPr>
                <w:rFonts w:hint="eastAsia"/>
                <w:color w:val="000000" w:themeColor="text1"/>
                <w:sz w:val="18"/>
                <w:szCs w:val="18"/>
              </w:rPr>
              <w:t>策划适合组织体系运行需要，未发生更改，策划情况符合标准要求</w:t>
            </w:r>
          </w:p>
          <w:p w:rsidR="00557096" w:rsidRDefault="00557096" w:rsidP="00557096">
            <w:pPr>
              <w:spacing w:line="276" w:lineRule="auto"/>
              <w:rPr>
                <w:b/>
                <w:color w:val="000000" w:themeColor="text1"/>
                <w:szCs w:val="21"/>
              </w:rPr>
            </w:pPr>
          </w:p>
          <w:p w:rsidR="00557096" w:rsidRDefault="00557096" w:rsidP="00557096">
            <w:pPr>
              <w:spacing w:line="276" w:lineRule="auto"/>
              <w:rPr>
                <w:b/>
                <w:color w:val="000000" w:themeColor="text1"/>
                <w:szCs w:val="21"/>
              </w:rPr>
            </w:pPr>
            <w:r>
              <w:rPr>
                <w:rFonts w:hint="eastAsia"/>
                <w:b/>
                <w:color w:val="000000" w:themeColor="text1"/>
                <w:szCs w:val="21"/>
              </w:rPr>
              <w:t>设计开发：</w:t>
            </w:r>
          </w:p>
          <w:p w:rsidR="00557096" w:rsidRDefault="00557096" w:rsidP="00557096">
            <w:pPr>
              <w:spacing w:line="276" w:lineRule="auto"/>
              <w:rPr>
                <w:bCs/>
                <w:color w:val="000000" w:themeColor="text1"/>
                <w:sz w:val="18"/>
                <w:szCs w:val="18"/>
              </w:rPr>
            </w:pPr>
            <w:r>
              <w:rPr>
                <w:rFonts w:hint="eastAsia"/>
                <w:bCs/>
                <w:color w:val="000000" w:themeColor="text1"/>
                <w:sz w:val="18"/>
                <w:szCs w:val="18"/>
              </w:rPr>
              <w:t>提供</w:t>
            </w:r>
            <w:r w:rsidRPr="00557096">
              <w:rPr>
                <w:rFonts w:hint="eastAsia"/>
                <w:bCs/>
                <w:color w:val="000000" w:themeColor="text1"/>
                <w:sz w:val="18"/>
                <w:szCs w:val="18"/>
              </w:rPr>
              <w:t>AED-</w:t>
            </w:r>
            <w:r w:rsidRPr="00557096">
              <w:rPr>
                <w:rFonts w:hint="eastAsia"/>
                <w:bCs/>
                <w:color w:val="000000" w:themeColor="text1"/>
                <w:sz w:val="18"/>
                <w:szCs w:val="18"/>
              </w:rPr>
              <w:t>氢气发生器（程序芯片）</w:t>
            </w:r>
            <w:r>
              <w:rPr>
                <w:rFonts w:hint="eastAsia"/>
                <w:bCs/>
                <w:color w:val="000000" w:themeColor="text1"/>
                <w:sz w:val="18"/>
                <w:szCs w:val="18"/>
              </w:rPr>
              <w:t>、</w:t>
            </w:r>
            <w:r w:rsidRPr="00557096">
              <w:rPr>
                <w:rFonts w:hint="eastAsia"/>
                <w:bCs/>
                <w:color w:val="000000" w:themeColor="text1"/>
                <w:sz w:val="18"/>
                <w:szCs w:val="18"/>
              </w:rPr>
              <w:t>温控板</w:t>
            </w:r>
            <w:r>
              <w:rPr>
                <w:rFonts w:hint="eastAsia"/>
                <w:bCs/>
                <w:color w:val="000000" w:themeColor="text1"/>
                <w:sz w:val="18"/>
                <w:szCs w:val="18"/>
              </w:rPr>
              <w:t>、</w:t>
            </w:r>
            <w:r w:rsidRPr="00557096">
              <w:rPr>
                <w:rFonts w:hint="eastAsia"/>
                <w:bCs/>
                <w:color w:val="000000" w:themeColor="text1"/>
                <w:sz w:val="18"/>
                <w:szCs w:val="18"/>
              </w:rPr>
              <w:t>氢气发生器</w:t>
            </w:r>
            <w:r>
              <w:rPr>
                <w:rFonts w:hint="eastAsia"/>
                <w:bCs/>
                <w:color w:val="000000" w:themeColor="text1"/>
                <w:sz w:val="18"/>
                <w:szCs w:val="18"/>
              </w:rPr>
              <w:t>设计开发策划、输入、输出、评审、验证、确认记录，均保存完好，符合要求。</w:t>
            </w:r>
          </w:p>
          <w:p w:rsidR="00557096" w:rsidRDefault="005B3224" w:rsidP="00557096">
            <w:pPr>
              <w:spacing w:line="276" w:lineRule="auto"/>
              <w:rPr>
                <w:rFonts w:hint="eastAsia"/>
                <w:bCs/>
                <w:color w:val="000000" w:themeColor="text1"/>
                <w:sz w:val="18"/>
                <w:szCs w:val="18"/>
              </w:rPr>
            </w:pPr>
            <w:r>
              <w:rPr>
                <w:bCs/>
                <w:color w:val="000000" w:themeColor="text1"/>
                <w:sz w:val="18"/>
                <w:szCs w:val="18"/>
              </w:rPr>
              <w:t>未能提供</w:t>
            </w:r>
            <w:r w:rsidRPr="005B3224">
              <w:rPr>
                <w:rFonts w:hint="eastAsia"/>
                <w:bCs/>
                <w:color w:val="000000" w:themeColor="text1"/>
                <w:sz w:val="18"/>
                <w:szCs w:val="18"/>
              </w:rPr>
              <w:t>AED-</w:t>
            </w:r>
            <w:r w:rsidRPr="005B3224">
              <w:rPr>
                <w:rFonts w:hint="eastAsia"/>
                <w:bCs/>
                <w:color w:val="000000" w:themeColor="text1"/>
                <w:sz w:val="18"/>
                <w:szCs w:val="18"/>
              </w:rPr>
              <w:t>氢气发生器（程序芯片</w:t>
            </w:r>
            <w:r w:rsidRPr="005B3224">
              <w:rPr>
                <w:rFonts w:hint="eastAsia"/>
                <w:bCs/>
                <w:color w:val="000000" w:themeColor="text1"/>
                <w:sz w:val="18"/>
                <w:szCs w:val="18"/>
              </w:rPr>
              <w:t>)</w:t>
            </w:r>
            <w:r>
              <w:rPr>
                <w:rFonts w:hint="eastAsia"/>
                <w:bCs/>
                <w:color w:val="000000" w:themeColor="text1"/>
                <w:sz w:val="18"/>
                <w:szCs w:val="18"/>
              </w:rPr>
              <w:t>设计评审记录，已开不符合。</w:t>
            </w:r>
          </w:p>
          <w:p w:rsidR="005B3224" w:rsidRDefault="005B3224" w:rsidP="00557096">
            <w:pPr>
              <w:spacing w:line="276" w:lineRule="auto"/>
              <w:rPr>
                <w:bCs/>
                <w:color w:val="000000" w:themeColor="text1"/>
                <w:sz w:val="18"/>
                <w:szCs w:val="18"/>
              </w:rPr>
            </w:pPr>
            <w:bookmarkStart w:id="1" w:name="_GoBack"/>
            <w:bookmarkEnd w:id="1"/>
          </w:p>
          <w:p w:rsidR="00557096" w:rsidRDefault="00557096" w:rsidP="00557096">
            <w:pPr>
              <w:spacing w:line="276" w:lineRule="auto"/>
              <w:rPr>
                <w:b/>
                <w:bCs/>
                <w:color w:val="000000" w:themeColor="text1"/>
                <w:szCs w:val="21"/>
              </w:rPr>
            </w:pPr>
            <w:r w:rsidRPr="00E00A5F">
              <w:rPr>
                <w:rFonts w:hint="eastAsia"/>
                <w:b/>
                <w:bCs/>
                <w:color w:val="000000" w:themeColor="text1"/>
                <w:szCs w:val="21"/>
              </w:rPr>
              <w:t>外部提供过程、产品和服务过程管理</w:t>
            </w:r>
          </w:p>
          <w:p w:rsidR="00557096" w:rsidRPr="00557096" w:rsidRDefault="00557096" w:rsidP="00557096">
            <w:pPr>
              <w:spacing w:line="276" w:lineRule="auto"/>
              <w:rPr>
                <w:bCs/>
                <w:color w:val="000000" w:themeColor="text1"/>
                <w:sz w:val="18"/>
                <w:szCs w:val="18"/>
              </w:rPr>
            </w:pPr>
            <w:r w:rsidRPr="00557096">
              <w:rPr>
                <w:rFonts w:hint="eastAsia"/>
                <w:bCs/>
                <w:color w:val="000000" w:themeColor="text1"/>
                <w:sz w:val="18"/>
                <w:szCs w:val="18"/>
              </w:rPr>
              <w:t>制定了《采购管理控制程序》，内容符合标准要求。</w:t>
            </w:r>
          </w:p>
          <w:p w:rsidR="00557096" w:rsidRPr="00557096" w:rsidRDefault="00557096" w:rsidP="00557096">
            <w:pPr>
              <w:spacing w:line="276" w:lineRule="auto"/>
              <w:rPr>
                <w:bCs/>
                <w:color w:val="000000" w:themeColor="text1"/>
                <w:sz w:val="18"/>
                <w:szCs w:val="18"/>
              </w:rPr>
            </w:pPr>
            <w:r w:rsidRPr="00557096">
              <w:rPr>
                <w:rFonts w:hint="eastAsia"/>
                <w:bCs/>
                <w:color w:val="000000" w:themeColor="text1"/>
                <w:sz w:val="18"/>
                <w:szCs w:val="18"/>
              </w:rPr>
              <w:t>规定了对选择评价和重新评审供方的方法。通过调查供方的质量保证能力如：产品质量情况、价格情况、交货及时性、售后服务等方面进行评价。符合要求和企业实际情况。</w:t>
            </w:r>
          </w:p>
          <w:p w:rsidR="00557096" w:rsidRPr="00557096" w:rsidRDefault="00557096" w:rsidP="00557096">
            <w:pPr>
              <w:spacing w:line="276" w:lineRule="auto"/>
              <w:rPr>
                <w:bCs/>
                <w:color w:val="000000" w:themeColor="text1"/>
                <w:sz w:val="18"/>
                <w:szCs w:val="18"/>
              </w:rPr>
            </w:pPr>
            <w:r w:rsidRPr="00557096">
              <w:rPr>
                <w:rFonts w:hint="eastAsia"/>
                <w:bCs/>
                <w:color w:val="000000" w:themeColor="text1"/>
                <w:sz w:val="18"/>
                <w:szCs w:val="18"/>
              </w:rPr>
              <w:t>现场提供有《合格供方名单》</w:t>
            </w:r>
          </w:p>
          <w:p w:rsidR="00557096" w:rsidRPr="00557096" w:rsidRDefault="00557096" w:rsidP="00557096">
            <w:pPr>
              <w:spacing w:line="276" w:lineRule="auto"/>
              <w:rPr>
                <w:bCs/>
                <w:color w:val="000000" w:themeColor="text1"/>
                <w:sz w:val="18"/>
                <w:szCs w:val="18"/>
              </w:rPr>
            </w:pPr>
            <w:r w:rsidRPr="00557096">
              <w:rPr>
                <w:rFonts w:hint="eastAsia"/>
                <w:bCs/>
                <w:color w:val="000000" w:themeColor="text1"/>
                <w:sz w:val="18"/>
                <w:szCs w:val="18"/>
              </w:rPr>
              <w:t>查《合格供方评定记录》，供方名称：上海神州科技有限公司杭州分公司、天津蓝科尔科技有限公司、迪埃尔维（上海）流体控制商贸有限公司、江苏苏仪集团有限公司、扬州思索信息技术有限公司、京东（办公用品）等等。评价人：各部门负责人；评价结论：定为合格供方。</w:t>
            </w:r>
          </w:p>
          <w:p w:rsidR="00557096" w:rsidRPr="00557096" w:rsidRDefault="00557096" w:rsidP="00557096">
            <w:pPr>
              <w:spacing w:line="276" w:lineRule="auto"/>
              <w:rPr>
                <w:bCs/>
                <w:color w:val="000000" w:themeColor="text1"/>
                <w:sz w:val="18"/>
                <w:szCs w:val="18"/>
              </w:rPr>
            </w:pPr>
            <w:r w:rsidRPr="00557096">
              <w:rPr>
                <w:rFonts w:hint="eastAsia"/>
                <w:bCs/>
                <w:color w:val="000000" w:themeColor="text1"/>
                <w:sz w:val="18"/>
                <w:szCs w:val="18"/>
              </w:rPr>
              <w:t>批准人：薛文。评价日期：</w:t>
            </w:r>
            <w:r w:rsidRPr="00557096">
              <w:rPr>
                <w:rFonts w:hint="eastAsia"/>
                <w:bCs/>
                <w:color w:val="000000" w:themeColor="text1"/>
                <w:sz w:val="18"/>
                <w:szCs w:val="18"/>
              </w:rPr>
              <w:t>2019</w:t>
            </w:r>
            <w:r w:rsidRPr="00557096">
              <w:rPr>
                <w:rFonts w:hint="eastAsia"/>
                <w:bCs/>
                <w:color w:val="000000" w:themeColor="text1"/>
                <w:sz w:val="18"/>
                <w:szCs w:val="18"/>
              </w:rPr>
              <w:t>年</w:t>
            </w:r>
            <w:r w:rsidRPr="00557096">
              <w:rPr>
                <w:rFonts w:hint="eastAsia"/>
                <w:bCs/>
                <w:color w:val="000000" w:themeColor="text1"/>
                <w:sz w:val="18"/>
                <w:szCs w:val="18"/>
              </w:rPr>
              <w:t xml:space="preserve"> 4</w:t>
            </w:r>
            <w:r w:rsidRPr="00557096">
              <w:rPr>
                <w:rFonts w:hint="eastAsia"/>
                <w:bCs/>
                <w:color w:val="000000" w:themeColor="text1"/>
                <w:sz w:val="18"/>
                <w:szCs w:val="18"/>
              </w:rPr>
              <w:t>月</w:t>
            </w:r>
            <w:r w:rsidRPr="00557096">
              <w:rPr>
                <w:rFonts w:hint="eastAsia"/>
                <w:bCs/>
                <w:color w:val="000000" w:themeColor="text1"/>
                <w:sz w:val="18"/>
                <w:szCs w:val="18"/>
              </w:rPr>
              <w:t>15</w:t>
            </w:r>
            <w:r w:rsidRPr="00557096">
              <w:rPr>
                <w:rFonts w:hint="eastAsia"/>
                <w:bCs/>
                <w:color w:val="000000" w:themeColor="text1"/>
                <w:sz w:val="18"/>
                <w:szCs w:val="18"/>
              </w:rPr>
              <w:t>日</w:t>
            </w:r>
          </w:p>
          <w:p w:rsidR="00557096" w:rsidRPr="00557096" w:rsidRDefault="00557096" w:rsidP="00557096">
            <w:pPr>
              <w:spacing w:line="276" w:lineRule="auto"/>
              <w:rPr>
                <w:bCs/>
                <w:color w:val="000000" w:themeColor="text1"/>
                <w:sz w:val="18"/>
                <w:szCs w:val="18"/>
              </w:rPr>
            </w:pPr>
            <w:r w:rsidRPr="00557096">
              <w:rPr>
                <w:rFonts w:hint="eastAsia"/>
                <w:bCs/>
                <w:color w:val="000000" w:themeColor="text1"/>
                <w:sz w:val="18"/>
                <w:szCs w:val="18"/>
              </w:rPr>
              <w:t>能确保外部提供过程、产品和服务在公司的质量管理体系控制下，不会影响组织持续提供合格产品和服务的能力。</w:t>
            </w:r>
          </w:p>
          <w:p w:rsidR="00557096" w:rsidRPr="00557096" w:rsidRDefault="00557096" w:rsidP="00557096">
            <w:pPr>
              <w:spacing w:line="276" w:lineRule="auto"/>
              <w:rPr>
                <w:color w:val="000000" w:themeColor="text1"/>
                <w:sz w:val="18"/>
                <w:szCs w:val="18"/>
              </w:rPr>
            </w:pPr>
            <w:r w:rsidRPr="00557096">
              <w:rPr>
                <w:rFonts w:hint="eastAsia"/>
                <w:color w:val="000000" w:themeColor="text1"/>
                <w:sz w:val="18"/>
                <w:szCs w:val="18"/>
              </w:rPr>
              <w:t>负责人介绍，公司提供给外部供方的信息主要有：</w:t>
            </w:r>
          </w:p>
          <w:p w:rsidR="00557096" w:rsidRPr="00557096" w:rsidRDefault="00557096" w:rsidP="00557096">
            <w:pPr>
              <w:spacing w:line="276" w:lineRule="auto"/>
              <w:rPr>
                <w:color w:val="000000" w:themeColor="text1"/>
                <w:sz w:val="18"/>
                <w:szCs w:val="18"/>
              </w:rPr>
            </w:pPr>
            <w:r w:rsidRPr="00557096">
              <w:rPr>
                <w:rFonts w:hint="eastAsia"/>
                <w:color w:val="000000" w:themeColor="text1"/>
                <w:sz w:val="18"/>
                <w:szCs w:val="18"/>
              </w:rPr>
              <w:t>公司需外部供方提供产品的主体信息，如产品及其相关技术指标信息等。向供应商传达信息的方式主要是：电话、</w:t>
            </w:r>
            <w:proofErr w:type="gramStart"/>
            <w:r w:rsidRPr="00557096">
              <w:rPr>
                <w:rFonts w:hint="eastAsia"/>
                <w:color w:val="000000" w:themeColor="text1"/>
                <w:sz w:val="18"/>
                <w:szCs w:val="18"/>
              </w:rPr>
              <w:t>微信等</w:t>
            </w:r>
            <w:proofErr w:type="gramEnd"/>
            <w:r w:rsidRPr="00557096">
              <w:rPr>
                <w:rFonts w:hint="eastAsia"/>
                <w:color w:val="000000" w:themeColor="text1"/>
                <w:sz w:val="18"/>
                <w:szCs w:val="18"/>
              </w:rPr>
              <w:t>，经沟通信息内容包括：采购产品名称、要求、数量、价格、到货日期等内容，采购前由总经理进行批准同意后，由综合部负责采购。</w:t>
            </w:r>
          </w:p>
          <w:p w:rsidR="00557096" w:rsidRPr="00557096" w:rsidRDefault="00557096" w:rsidP="00557096">
            <w:pPr>
              <w:spacing w:line="276" w:lineRule="auto"/>
              <w:rPr>
                <w:color w:val="000000" w:themeColor="text1"/>
                <w:sz w:val="18"/>
                <w:szCs w:val="18"/>
              </w:rPr>
            </w:pPr>
            <w:r w:rsidRPr="00557096">
              <w:rPr>
                <w:rFonts w:hint="eastAsia"/>
                <w:color w:val="000000" w:themeColor="text1"/>
                <w:sz w:val="18"/>
                <w:szCs w:val="18"/>
              </w:rPr>
              <w:t>经查综合部人员具备任职要求，能够胜任本职工作。</w:t>
            </w:r>
          </w:p>
          <w:p w:rsidR="00557096" w:rsidRDefault="00557096" w:rsidP="00557096">
            <w:pPr>
              <w:spacing w:line="276" w:lineRule="auto"/>
              <w:rPr>
                <w:color w:val="000000" w:themeColor="text1"/>
                <w:sz w:val="18"/>
                <w:szCs w:val="18"/>
              </w:rPr>
            </w:pPr>
            <w:r w:rsidRPr="00557096">
              <w:rPr>
                <w:rFonts w:hint="eastAsia"/>
                <w:color w:val="000000" w:themeColor="text1"/>
                <w:sz w:val="18"/>
                <w:szCs w:val="18"/>
              </w:rPr>
              <w:t>基本符合要求</w:t>
            </w:r>
            <w:r>
              <w:rPr>
                <w:rFonts w:hint="eastAsia"/>
                <w:color w:val="000000" w:themeColor="text1"/>
                <w:sz w:val="18"/>
                <w:szCs w:val="18"/>
              </w:rPr>
              <w:t>。</w:t>
            </w:r>
          </w:p>
          <w:p w:rsidR="00557096" w:rsidRDefault="00557096" w:rsidP="00557096">
            <w:pPr>
              <w:spacing w:line="276" w:lineRule="auto"/>
              <w:rPr>
                <w:color w:val="000000" w:themeColor="text1"/>
                <w:sz w:val="18"/>
                <w:szCs w:val="18"/>
              </w:rPr>
            </w:pPr>
            <w:r>
              <w:rPr>
                <w:rFonts w:hint="eastAsia"/>
                <w:color w:val="000000" w:themeColor="text1"/>
                <w:sz w:val="18"/>
                <w:szCs w:val="18"/>
              </w:rPr>
              <w:t>抽采购合同及</w:t>
            </w:r>
            <w:r w:rsidR="00DA6A91" w:rsidRPr="00DA6A91">
              <w:rPr>
                <w:rFonts w:hint="eastAsia"/>
                <w:color w:val="000000" w:themeColor="text1"/>
                <w:sz w:val="18"/>
                <w:szCs w:val="18"/>
              </w:rPr>
              <w:t>2019</w:t>
            </w:r>
            <w:r w:rsidR="00DA6A91" w:rsidRPr="00DA6A91">
              <w:rPr>
                <w:rFonts w:hint="eastAsia"/>
                <w:color w:val="000000" w:themeColor="text1"/>
                <w:sz w:val="18"/>
                <w:szCs w:val="18"/>
              </w:rPr>
              <w:t>年</w:t>
            </w:r>
            <w:r w:rsidR="00DA6A91" w:rsidRPr="00DA6A91">
              <w:rPr>
                <w:rFonts w:hint="eastAsia"/>
                <w:color w:val="000000" w:themeColor="text1"/>
                <w:sz w:val="18"/>
                <w:szCs w:val="18"/>
              </w:rPr>
              <w:t>10</w:t>
            </w:r>
            <w:r w:rsidR="00DA6A91" w:rsidRPr="00DA6A91">
              <w:rPr>
                <w:rFonts w:hint="eastAsia"/>
                <w:color w:val="000000" w:themeColor="text1"/>
                <w:sz w:val="18"/>
                <w:szCs w:val="18"/>
              </w:rPr>
              <w:t>月</w:t>
            </w:r>
            <w:r w:rsidR="00DA6A91" w:rsidRPr="00DA6A91">
              <w:rPr>
                <w:rFonts w:hint="eastAsia"/>
                <w:color w:val="000000" w:themeColor="text1"/>
                <w:sz w:val="18"/>
                <w:szCs w:val="18"/>
              </w:rPr>
              <w:t>8</w:t>
            </w:r>
            <w:r w:rsidR="00DA6A91" w:rsidRPr="00DA6A91">
              <w:rPr>
                <w:rFonts w:hint="eastAsia"/>
                <w:color w:val="000000" w:themeColor="text1"/>
                <w:sz w:val="18"/>
                <w:szCs w:val="18"/>
              </w:rPr>
              <w:t>日供方温控板</w:t>
            </w:r>
            <w:r w:rsidR="00DA6A91">
              <w:rPr>
                <w:rFonts w:hint="eastAsia"/>
                <w:color w:val="000000" w:themeColor="text1"/>
                <w:sz w:val="18"/>
                <w:szCs w:val="18"/>
              </w:rPr>
              <w:t>、</w:t>
            </w:r>
            <w:r w:rsidR="00DA6A91" w:rsidRPr="00DA6A91">
              <w:rPr>
                <w:rFonts w:hint="eastAsia"/>
                <w:color w:val="000000" w:themeColor="text1"/>
                <w:sz w:val="18"/>
                <w:szCs w:val="18"/>
              </w:rPr>
              <w:t>2019</w:t>
            </w:r>
            <w:r w:rsidR="00DA6A91" w:rsidRPr="00DA6A91">
              <w:rPr>
                <w:rFonts w:hint="eastAsia"/>
                <w:color w:val="000000" w:themeColor="text1"/>
                <w:sz w:val="18"/>
                <w:szCs w:val="18"/>
              </w:rPr>
              <w:t>年</w:t>
            </w:r>
            <w:r w:rsidR="00DA6A91" w:rsidRPr="00DA6A91">
              <w:rPr>
                <w:rFonts w:hint="eastAsia"/>
                <w:color w:val="000000" w:themeColor="text1"/>
                <w:sz w:val="18"/>
                <w:szCs w:val="18"/>
              </w:rPr>
              <w:t>8</w:t>
            </w:r>
            <w:r w:rsidR="00DA6A91" w:rsidRPr="00DA6A91">
              <w:rPr>
                <w:rFonts w:hint="eastAsia"/>
                <w:color w:val="000000" w:themeColor="text1"/>
                <w:sz w:val="18"/>
                <w:szCs w:val="18"/>
              </w:rPr>
              <w:t>月</w:t>
            </w:r>
            <w:r w:rsidR="00DA6A91" w:rsidRPr="00DA6A91">
              <w:rPr>
                <w:rFonts w:hint="eastAsia"/>
                <w:color w:val="000000" w:themeColor="text1"/>
                <w:sz w:val="18"/>
                <w:szCs w:val="18"/>
              </w:rPr>
              <w:t xml:space="preserve"> 17 </w:t>
            </w:r>
            <w:r w:rsidR="00DA6A91" w:rsidRPr="00DA6A91">
              <w:rPr>
                <w:rFonts w:hint="eastAsia"/>
                <w:color w:val="000000" w:themeColor="text1"/>
                <w:sz w:val="18"/>
                <w:szCs w:val="18"/>
              </w:rPr>
              <w:t>日氢气发生器</w:t>
            </w:r>
            <w:r w:rsidR="00DA6A91">
              <w:rPr>
                <w:rFonts w:hint="eastAsia"/>
                <w:color w:val="000000" w:themeColor="text1"/>
                <w:sz w:val="18"/>
                <w:szCs w:val="18"/>
              </w:rPr>
              <w:t>、</w:t>
            </w:r>
            <w:r w:rsidR="00DA6A91" w:rsidRPr="00DA6A91">
              <w:rPr>
                <w:rFonts w:hint="eastAsia"/>
                <w:color w:val="000000" w:themeColor="text1"/>
                <w:sz w:val="18"/>
                <w:szCs w:val="18"/>
              </w:rPr>
              <w:t>防爆格兰头</w:t>
            </w:r>
            <w:r w:rsidR="00DA6A91">
              <w:rPr>
                <w:rFonts w:hint="eastAsia"/>
                <w:color w:val="000000" w:themeColor="text1"/>
                <w:sz w:val="18"/>
                <w:szCs w:val="18"/>
              </w:rPr>
              <w:t>等、</w:t>
            </w:r>
            <w:r w:rsidR="00DA6A91" w:rsidRPr="00DA6A91">
              <w:rPr>
                <w:rFonts w:hint="eastAsia"/>
                <w:color w:val="000000" w:themeColor="text1"/>
                <w:sz w:val="18"/>
                <w:szCs w:val="18"/>
              </w:rPr>
              <w:t>2019</w:t>
            </w:r>
            <w:r w:rsidR="00DA6A91" w:rsidRPr="00DA6A91">
              <w:rPr>
                <w:rFonts w:hint="eastAsia"/>
                <w:color w:val="000000" w:themeColor="text1"/>
                <w:sz w:val="18"/>
                <w:szCs w:val="18"/>
              </w:rPr>
              <w:t>年</w:t>
            </w:r>
            <w:r w:rsidR="00DA6A91" w:rsidRPr="00DA6A91">
              <w:rPr>
                <w:rFonts w:hint="eastAsia"/>
                <w:color w:val="000000" w:themeColor="text1"/>
                <w:sz w:val="18"/>
                <w:szCs w:val="18"/>
              </w:rPr>
              <w:t>4</w:t>
            </w:r>
            <w:r w:rsidR="00DA6A91" w:rsidRPr="00DA6A91">
              <w:rPr>
                <w:rFonts w:hint="eastAsia"/>
                <w:color w:val="000000" w:themeColor="text1"/>
                <w:sz w:val="18"/>
                <w:szCs w:val="18"/>
              </w:rPr>
              <w:t>月</w:t>
            </w:r>
            <w:r w:rsidR="00DA6A91" w:rsidRPr="00DA6A91">
              <w:rPr>
                <w:rFonts w:hint="eastAsia"/>
                <w:color w:val="000000" w:themeColor="text1"/>
                <w:sz w:val="18"/>
                <w:szCs w:val="18"/>
              </w:rPr>
              <w:t xml:space="preserve"> 10 </w:t>
            </w:r>
            <w:r w:rsidR="00DA6A91" w:rsidRPr="00DA6A91">
              <w:rPr>
                <w:rFonts w:hint="eastAsia"/>
                <w:color w:val="000000" w:themeColor="text1"/>
                <w:sz w:val="18"/>
                <w:szCs w:val="18"/>
              </w:rPr>
              <w:t>日蒸汽疏水阀</w:t>
            </w:r>
            <w:r w:rsidR="00DA6A91">
              <w:rPr>
                <w:rFonts w:hint="eastAsia"/>
                <w:color w:val="000000" w:themeColor="text1"/>
                <w:sz w:val="18"/>
                <w:szCs w:val="18"/>
              </w:rPr>
              <w:t>、</w:t>
            </w:r>
            <w:proofErr w:type="gramStart"/>
            <w:r w:rsidR="00DA6A91" w:rsidRPr="00DA6A91">
              <w:rPr>
                <w:rFonts w:hint="eastAsia"/>
                <w:color w:val="000000" w:themeColor="text1"/>
                <w:sz w:val="18"/>
                <w:szCs w:val="18"/>
              </w:rPr>
              <w:t>2019</w:t>
            </w:r>
            <w:r w:rsidR="00DA6A91" w:rsidRPr="00DA6A91">
              <w:rPr>
                <w:rFonts w:hint="eastAsia"/>
                <w:color w:val="000000" w:themeColor="text1"/>
                <w:sz w:val="18"/>
                <w:szCs w:val="18"/>
              </w:rPr>
              <w:t>年</w:t>
            </w:r>
            <w:r w:rsidR="00DA6A91" w:rsidRPr="00DA6A91">
              <w:rPr>
                <w:rFonts w:hint="eastAsia"/>
                <w:color w:val="000000" w:themeColor="text1"/>
                <w:sz w:val="18"/>
                <w:szCs w:val="18"/>
              </w:rPr>
              <w:t>6</w:t>
            </w:r>
            <w:r w:rsidR="00DA6A91" w:rsidRPr="00DA6A91">
              <w:rPr>
                <w:rFonts w:hint="eastAsia"/>
                <w:color w:val="000000" w:themeColor="text1"/>
                <w:sz w:val="18"/>
                <w:szCs w:val="18"/>
              </w:rPr>
              <w:t>月</w:t>
            </w:r>
            <w:r w:rsidR="00DA6A91" w:rsidRPr="00DA6A91">
              <w:rPr>
                <w:rFonts w:hint="eastAsia"/>
                <w:color w:val="000000" w:themeColor="text1"/>
                <w:sz w:val="18"/>
                <w:szCs w:val="18"/>
              </w:rPr>
              <w:t>3</w:t>
            </w:r>
            <w:r w:rsidR="00DA6A91" w:rsidRPr="00DA6A91">
              <w:rPr>
                <w:rFonts w:hint="eastAsia"/>
                <w:color w:val="000000" w:themeColor="text1"/>
                <w:sz w:val="18"/>
                <w:szCs w:val="18"/>
              </w:rPr>
              <w:t>日神开色谱仪</w:t>
            </w:r>
            <w:proofErr w:type="gramEnd"/>
            <w:r w:rsidR="00DA6A91" w:rsidRPr="00DA6A91">
              <w:rPr>
                <w:rFonts w:hint="eastAsia"/>
                <w:color w:val="000000" w:themeColor="text1"/>
                <w:sz w:val="18"/>
                <w:szCs w:val="18"/>
              </w:rPr>
              <w:t>A/D</w:t>
            </w:r>
            <w:r w:rsidR="00DA6A91" w:rsidRPr="00DA6A91">
              <w:rPr>
                <w:rFonts w:hint="eastAsia"/>
                <w:color w:val="000000" w:themeColor="text1"/>
                <w:sz w:val="18"/>
                <w:szCs w:val="18"/>
              </w:rPr>
              <w:t>板</w:t>
            </w:r>
            <w:r w:rsidR="00DA6A91">
              <w:rPr>
                <w:rFonts w:hint="eastAsia"/>
                <w:color w:val="000000" w:themeColor="text1"/>
                <w:sz w:val="18"/>
                <w:szCs w:val="18"/>
              </w:rPr>
              <w:t>、</w:t>
            </w:r>
            <w:r w:rsidR="00DA6A91" w:rsidRPr="00DA6A91">
              <w:rPr>
                <w:rFonts w:hint="eastAsia"/>
                <w:color w:val="000000" w:themeColor="text1"/>
                <w:sz w:val="18"/>
                <w:szCs w:val="18"/>
              </w:rPr>
              <w:t>流量传感器</w:t>
            </w:r>
            <w:r w:rsidR="00DA6A91">
              <w:rPr>
                <w:rFonts w:hint="eastAsia"/>
                <w:color w:val="000000" w:themeColor="text1"/>
                <w:sz w:val="18"/>
                <w:szCs w:val="18"/>
              </w:rPr>
              <w:t>、</w:t>
            </w:r>
            <w:r w:rsidR="00DA6A91" w:rsidRPr="00DA6A91">
              <w:rPr>
                <w:rFonts w:hint="eastAsia"/>
                <w:color w:val="000000" w:themeColor="text1"/>
                <w:sz w:val="18"/>
                <w:szCs w:val="18"/>
              </w:rPr>
              <w:t>反馈变压器、</w:t>
            </w:r>
            <w:r w:rsidR="00DA6A91" w:rsidRPr="00DA6A91">
              <w:rPr>
                <w:rFonts w:hint="eastAsia"/>
                <w:color w:val="000000" w:themeColor="text1"/>
                <w:sz w:val="18"/>
                <w:szCs w:val="18"/>
              </w:rPr>
              <w:t>CPU</w:t>
            </w:r>
            <w:r w:rsidR="00DA6A91" w:rsidRPr="00DA6A91">
              <w:rPr>
                <w:rFonts w:hint="eastAsia"/>
                <w:color w:val="000000" w:themeColor="text1"/>
                <w:sz w:val="18"/>
                <w:szCs w:val="18"/>
              </w:rPr>
              <w:t>板、过滤器、电子流量计、热电偶、稳压阀</w:t>
            </w:r>
            <w:r w:rsidR="00DA6A91">
              <w:rPr>
                <w:rFonts w:hint="eastAsia"/>
                <w:color w:val="000000" w:themeColor="text1"/>
                <w:sz w:val="18"/>
                <w:szCs w:val="18"/>
              </w:rPr>
              <w:t>等</w:t>
            </w:r>
            <w:r>
              <w:rPr>
                <w:rFonts w:hint="eastAsia"/>
                <w:color w:val="000000" w:themeColor="text1"/>
                <w:sz w:val="18"/>
                <w:szCs w:val="18"/>
              </w:rPr>
              <w:t>采购检验记录，保存完好，符合要求。</w:t>
            </w:r>
          </w:p>
          <w:p w:rsidR="00557096" w:rsidRPr="00DA6A91" w:rsidRDefault="00557096" w:rsidP="00557096">
            <w:pPr>
              <w:spacing w:line="276" w:lineRule="auto"/>
              <w:rPr>
                <w:color w:val="000000" w:themeColor="text1"/>
                <w:sz w:val="18"/>
                <w:szCs w:val="18"/>
              </w:rPr>
            </w:pPr>
            <w:r>
              <w:rPr>
                <w:rFonts w:hint="eastAsia"/>
                <w:color w:val="000000" w:themeColor="text1"/>
                <w:sz w:val="18"/>
                <w:szCs w:val="18"/>
              </w:rPr>
              <w:t>采购过程受控。</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495339" w:rsidRDefault="00E00A5F" w:rsidP="00495339">
            <w:pPr>
              <w:spacing w:line="276" w:lineRule="auto"/>
              <w:rPr>
                <w:b/>
                <w:szCs w:val="21"/>
              </w:rPr>
            </w:pPr>
            <w:r w:rsidRPr="00E00A5F">
              <w:rPr>
                <w:rFonts w:hint="eastAsia"/>
                <w:b/>
                <w:szCs w:val="21"/>
              </w:rPr>
              <w:t>生产和服务提供的控制</w:t>
            </w:r>
            <w:r w:rsidR="00DA6A91">
              <w:rPr>
                <w:rFonts w:hint="eastAsia"/>
                <w:b/>
                <w:szCs w:val="21"/>
              </w:rPr>
              <w:t>（销售）</w:t>
            </w:r>
          </w:p>
          <w:p w:rsidR="00DA6A91" w:rsidRPr="00DA6A91" w:rsidRDefault="00DA6A91" w:rsidP="00DA6A91">
            <w:pPr>
              <w:spacing w:line="276" w:lineRule="auto"/>
              <w:rPr>
                <w:sz w:val="18"/>
                <w:szCs w:val="18"/>
              </w:rPr>
            </w:pPr>
            <w:r w:rsidRPr="00DA6A91">
              <w:rPr>
                <w:rFonts w:hint="eastAsia"/>
                <w:sz w:val="18"/>
                <w:szCs w:val="18"/>
              </w:rPr>
              <w:t>1</w:t>
            </w:r>
            <w:r w:rsidRPr="00DA6A91">
              <w:rPr>
                <w:rFonts w:hint="eastAsia"/>
                <w:sz w:val="18"/>
                <w:szCs w:val="18"/>
              </w:rPr>
              <w:t>、综合部获取销售信息，与客户洽谈，在签订合同前对客户要求进行评审，确认可以满足行业有关法律、法规要求和公司规定及客户要求时，签订合同，根据销售合同为客户提供服务。</w:t>
            </w:r>
          </w:p>
          <w:p w:rsidR="00DA6A91" w:rsidRPr="00DA6A91" w:rsidRDefault="00DA6A91" w:rsidP="00DA6A91">
            <w:pPr>
              <w:spacing w:line="276" w:lineRule="auto"/>
              <w:rPr>
                <w:sz w:val="18"/>
                <w:szCs w:val="18"/>
              </w:rPr>
            </w:pPr>
            <w:r w:rsidRPr="00DA6A91">
              <w:rPr>
                <w:rFonts w:hint="eastAsia"/>
                <w:sz w:val="18"/>
                <w:szCs w:val="18"/>
              </w:rPr>
              <w:t>产品销售流程：客户需求—面对面服务</w:t>
            </w:r>
            <w:proofErr w:type="gramStart"/>
            <w:r w:rsidRPr="00DA6A91">
              <w:rPr>
                <w:rFonts w:hint="eastAsia"/>
                <w:sz w:val="18"/>
                <w:szCs w:val="18"/>
              </w:rPr>
              <w:t>—签订</w:t>
            </w:r>
            <w:proofErr w:type="gramEnd"/>
            <w:r w:rsidRPr="00DA6A91">
              <w:rPr>
                <w:rFonts w:hint="eastAsia"/>
                <w:sz w:val="18"/>
                <w:szCs w:val="18"/>
              </w:rPr>
              <w:t>合同—采购—交付</w:t>
            </w:r>
            <w:r>
              <w:rPr>
                <w:rFonts w:hint="eastAsia"/>
                <w:sz w:val="18"/>
                <w:szCs w:val="18"/>
              </w:rPr>
              <w:t xml:space="preserve">   </w:t>
            </w:r>
            <w:r w:rsidRPr="00DA6A91">
              <w:rPr>
                <w:rFonts w:hint="eastAsia"/>
                <w:sz w:val="18"/>
                <w:szCs w:val="18"/>
              </w:rPr>
              <w:t>确定了销售服务为需确认过程</w:t>
            </w:r>
          </w:p>
          <w:p w:rsidR="00DA6A91" w:rsidRPr="00DA6A91" w:rsidRDefault="00DA6A91" w:rsidP="00DA6A91">
            <w:pPr>
              <w:spacing w:line="276" w:lineRule="auto"/>
              <w:rPr>
                <w:sz w:val="18"/>
                <w:szCs w:val="18"/>
              </w:rPr>
            </w:pPr>
            <w:r w:rsidRPr="00DA6A91">
              <w:rPr>
                <w:rFonts w:hint="eastAsia"/>
                <w:sz w:val="18"/>
                <w:szCs w:val="18"/>
              </w:rPr>
              <w:t>2</w:t>
            </w:r>
            <w:r w:rsidRPr="00DA6A91">
              <w:rPr>
                <w:rFonts w:hint="eastAsia"/>
                <w:sz w:val="18"/>
                <w:szCs w:val="18"/>
              </w:rPr>
              <w:t>、监视测量资源：公司针对产品和服务的特点编制有《销售管理制度》《销售过程检验规范》等作业规范。</w:t>
            </w:r>
          </w:p>
          <w:p w:rsidR="00E00A5F" w:rsidRDefault="00DA6A91" w:rsidP="00DA6A91">
            <w:pPr>
              <w:spacing w:line="276" w:lineRule="auto"/>
              <w:rPr>
                <w:sz w:val="18"/>
                <w:szCs w:val="18"/>
              </w:rPr>
            </w:pPr>
            <w:proofErr w:type="gramStart"/>
            <w:r w:rsidRPr="00DA6A91">
              <w:rPr>
                <w:rFonts w:hint="eastAsia"/>
                <w:sz w:val="18"/>
                <w:szCs w:val="18"/>
              </w:rPr>
              <w:t>抽销售</w:t>
            </w:r>
            <w:proofErr w:type="gramEnd"/>
            <w:r w:rsidRPr="00DA6A91">
              <w:rPr>
                <w:rFonts w:hint="eastAsia"/>
                <w:sz w:val="18"/>
                <w:szCs w:val="18"/>
              </w:rPr>
              <w:t>管理制度</w:t>
            </w:r>
            <w:r>
              <w:rPr>
                <w:rFonts w:hint="eastAsia"/>
                <w:sz w:val="18"/>
                <w:szCs w:val="18"/>
              </w:rPr>
              <w:t>，符合要求。</w:t>
            </w:r>
          </w:p>
          <w:p w:rsidR="00DA6A91" w:rsidRPr="00795CAB" w:rsidRDefault="00DA6A91" w:rsidP="00DA6A91">
            <w:pPr>
              <w:spacing w:line="276" w:lineRule="auto"/>
              <w:rPr>
                <w:sz w:val="18"/>
                <w:szCs w:val="18"/>
              </w:rPr>
            </w:pPr>
            <w:r w:rsidRPr="00DA6A91">
              <w:rPr>
                <w:rFonts w:hint="eastAsia"/>
                <w:sz w:val="18"/>
                <w:szCs w:val="18"/>
              </w:rPr>
              <w:t>通过日常销售服务质量考核表、人员考核记录表等形式对销售服务过程进行监测</w:t>
            </w:r>
          </w:p>
        </w:tc>
      </w:tr>
      <w:tr w:rsidR="00E00A5F" w:rsidTr="00E00A5F">
        <w:trPr>
          <w:cantSplit/>
          <w:trHeight w:val="9531"/>
          <w:jc w:val="center"/>
        </w:trPr>
        <w:tc>
          <w:tcPr>
            <w:tcW w:w="720" w:type="dxa"/>
            <w:vMerge/>
            <w:vAlign w:val="center"/>
          </w:tcPr>
          <w:p w:rsidR="00E00A5F" w:rsidRDefault="00E00A5F">
            <w:pPr>
              <w:spacing w:line="240" w:lineRule="exact"/>
              <w:jc w:val="center"/>
              <w:rPr>
                <w:b/>
                <w:color w:val="000000" w:themeColor="text1"/>
                <w:szCs w:val="21"/>
              </w:rPr>
            </w:pPr>
          </w:p>
        </w:tc>
        <w:tc>
          <w:tcPr>
            <w:tcW w:w="9198" w:type="dxa"/>
          </w:tcPr>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3、接收准则：识别了规范和接收和放行准则：产品销售过程符合《合同法》等国家法律法规要求及合同要求等接收准则。</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现场审核获悉，综合部主要依据招标文件和销售合同要求，在合格供方采购客户所需的产品转卖给顾客，相关责任人员负责与供方单位和顾客联络，与供方协调产品采购和客户协调产品的交货事宜，产品到货后由库房进行验收入库</w:t>
            </w:r>
            <w:r>
              <w:rPr>
                <w:rFonts w:asciiTheme="minorEastAsia" w:eastAsiaTheme="minorEastAsia" w:hAnsiTheme="minorEastAsia" w:cstheme="minorEastAsia" w:hint="eastAsia"/>
                <w:sz w:val="18"/>
                <w:szCs w:val="18"/>
              </w:rPr>
              <w:t>。</w:t>
            </w:r>
            <w:r w:rsidRPr="00DA6A91">
              <w:rPr>
                <w:rFonts w:asciiTheme="minorEastAsia" w:eastAsiaTheme="minorEastAsia" w:hAnsiTheme="minorEastAsia" w:cstheme="minorEastAsia" w:hint="eastAsia"/>
                <w:sz w:val="18"/>
                <w:szCs w:val="18"/>
              </w:rPr>
              <w:t>客户收到货物后在定单上签字</w:t>
            </w:r>
            <w:r>
              <w:rPr>
                <w:rFonts w:asciiTheme="minorEastAsia" w:eastAsiaTheme="minorEastAsia" w:hAnsiTheme="minorEastAsia" w:cstheme="minorEastAsia" w:hint="eastAsia"/>
                <w:sz w:val="18"/>
                <w:szCs w:val="18"/>
              </w:rPr>
              <w:t>进行确认。</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4、现场查看产品销售情况：</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现场清洁卫生，配备有消防设施</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现场有台式电脑、笔记本、传真机等日常办公设备，设备运行良好。</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现场有工作人员正利用电话、网络与客户交流，服务规范。</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5、销售人员均为培训合格并有多年工作经验的人员，符合要求</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6、识别了需要确认的过程为销售服务，提供《过程能力评价表》</w:t>
            </w:r>
            <w:r>
              <w:rPr>
                <w:rFonts w:asciiTheme="minorEastAsia" w:eastAsiaTheme="minorEastAsia" w:hAnsiTheme="minorEastAsia" w:cstheme="minorEastAsia" w:hint="eastAsia"/>
                <w:sz w:val="18"/>
                <w:szCs w:val="18"/>
              </w:rPr>
              <w:t>，符合要求。</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7、产品需经检验合格后方可交付给客户，产品交付后，严格遵守销售合同中的各项承诺，尽量避免客户的抱怨和投诉。</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8、现场观察到办公场所环境良好，文件资料及时进行整理，并存放指定地点，工作人员具有工作状态良好，销售人员和客户沟通用语规范，工作氛围总体良好</w:t>
            </w:r>
            <w:r>
              <w:rPr>
                <w:rFonts w:asciiTheme="minorEastAsia" w:eastAsiaTheme="minorEastAsia" w:hAnsiTheme="minorEastAsia" w:cstheme="minorEastAsia" w:hint="eastAsia"/>
                <w:sz w:val="18"/>
                <w:szCs w:val="18"/>
              </w:rPr>
              <w:t>。</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9、自体系建立以来无合同更改情况</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现场销售人员称每次发货前要同客户说明发货产品，发货数量、到货日期，防止货物发送错误</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10识别的交付后的活动：本部门与其它部门通过电话、网络或客户来现场等方式向顾客了解满意信息及顾客意见包括抱怨。当有改进的信息时，及时反馈到相关部门。</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目前未发生因产品质量问题导致的客户反馈及投诉的情况。</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销售过程控制符合策划要求</w:t>
            </w:r>
          </w:p>
          <w:p w:rsidR="00DA6A91" w:rsidRDefault="00DA6A91" w:rsidP="00DA6A91">
            <w:pPr>
              <w:spacing w:line="276" w:lineRule="auto"/>
              <w:rPr>
                <w:rFonts w:asciiTheme="minorEastAsia" w:eastAsiaTheme="minorEastAsia" w:hAnsiTheme="minorEastAsia" w:cstheme="minorEastAsia"/>
                <w:sz w:val="18"/>
                <w:szCs w:val="18"/>
              </w:rPr>
            </w:pP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b/>
                <w:szCs w:val="21"/>
              </w:rPr>
              <w:t>服务放行控制</w:t>
            </w:r>
            <w:r>
              <w:rPr>
                <w:rFonts w:asciiTheme="minorEastAsia" w:eastAsiaTheme="minorEastAsia" w:hAnsiTheme="minorEastAsia" w:cstheme="minorEastAsia" w:hint="eastAsia"/>
                <w:sz w:val="18"/>
                <w:szCs w:val="18"/>
              </w:rPr>
              <w:t>：</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公司通过销售服务质量考核等形式对销售服务过程进行监视和测量</w:t>
            </w:r>
            <w:r>
              <w:rPr>
                <w:rFonts w:asciiTheme="minorEastAsia" w:eastAsiaTheme="minorEastAsia" w:hAnsiTheme="minorEastAsia" w:cstheme="minorEastAsia" w:hint="eastAsia"/>
                <w:sz w:val="18"/>
                <w:szCs w:val="18"/>
              </w:rPr>
              <w:t>。</w:t>
            </w:r>
          </w:p>
          <w:p w:rsidR="00DA6A91" w:rsidRDefault="00DA6A91" w:rsidP="00DA6A91">
            <w:pPr>
              <w:spacing w:line="276" w:lineRule="auto"/>
              <w:rPr>
                <w:rFonts w:asciiTheme="minorEastAsia" w:eastAsiaTheme="minorEastAsia" w:hAnsiTheme="minorEastAsia" w:cstheme="minorEastAsia"/>
                <w:sz w:val="18"/>
                <w:szCs w:val="18"/>
              </w:rPr>
            </w:pPr>
            <w:proofErr w:type="gramStart"/>
            <w:r w:rsidRPr="00DA6A91">
              <w:rPr>
                <w:rFonts w:asciiTheme="minorEastAsia" w:eastAsiaTheme="minorEastAsia" w:hAnsiTheme="minorEastAsia" w:cstheme="minorEastAsia" w:hint="eastAsia"/>
                <w:sz w:val="18"/>
                <w:szCs w:val="18"/>
              </w:rPr>
              <w:t>抽销售</w:t>
            </w:r>
            <w:proofErr w:type="gramEnd"/>
            <w:r w:rsidRPr="00DA6A91">
              <w:rPr>
                <w:rFonts w:asciiTheme="minorEastAsia" w:eastAsiaTheme="minorEastAsia" w:hAnsiTheme="minorEastAsia" w:cstheme="minorEastAsia" w:hint="eastAsia"/>
                <w:sz w:val="18"/>
                <w:szCs w:val="18"/>
              </w:rPr>
              <w:t>服务质量考核表</w:t>
            </w:r>
            <w:r>
              <w:rPr>
                <w:rFonts w:asciiTheme="minorEastAsia" w:eastAsiaTheme="minorEastAsia" w:hAnsiTheme="minorEastAsia" w:cstheme="minorEastAsia" w:hint="eastAsia"/>
                <w:sz w:val="18"/>
                <w:szCs w:val="18"/>
              </w:rPr>
              <w:t>、</w:t>
            </w:r>
            <w:r w:rsidRPr="00DA6A91">
              <w:rPr>
                <w:rFonts w:asciiTheme="minorEastAsia" w:eastAsiaTheme="minorEastAsia" w:hAnsiTheme="minorEastAsia" w:cstheme="minorEastAsia" w:hint="eastAsia"/>
                <w:sz w:val="18"/>
                <w:szCs w:val="18"/>
              </w:rPr>
              <w:t>人员考核记录表</w:t>
            </w:r>
            <w:r>
              <w:rPr>
                <w:rFonts w:asciiTheme="minorEastAsia" w:eastAsiaTheme="minorEastAsia" w:hAnsiTheme="minorEastAsia" w:cstheme="minorEastAsia" w:hint="eastAsia"/>
                <w:sz w:val="18"/>
                <w:szCs w:val="18"/>
              </w:rPr>
              <w:t>，</w:t>
            </w:r>
            <w:r w:rsidRPr="00DA6A91">
              <w:rPr>
                <w:rFonts w:asciiTheme="minorEastAsia" w:eastAsiaTheme="minorEastAsia" w:hAnsiTheme="minorEastAsia" w:cstheme="minorEastAsia" w:hint="eastAsia"/>
                <w:sz w:val="18"/>
                <w:szCs w:val="18"/>
              </w:rPr>
              <w:t>服务的放行受控。符合要求</w:t>
            </w:r>
          </w:p>
          <w:p w:rsidR="00DA6A91" w:rsidRDefault="00DA6A91" w:rsidP="00DA6A91">
            <w:pPr>
              <w:spacing w:line="276" w:lineRule="auto"/>
              <w:rPr>
                <w:rFonts w:asciiTheme="minorEastAsia" w:eastAsiaTheme="minorEastAsia" w:hAnsiTheme="minorEastAsia" w:cstheme="minorEastAsia"/>
                <w:sz w:val="18"/>
                <w:szCs w:val="18"/>
              </w:rPr>
            </w:pPr>
          </w:p>
          <w:p w:rsidR="00DA6A91" w:rsidRPr="00DA6A91" w:rsidRDefault="00DA6A91" w:rsidP="00DA6A91">
            <w:pPr>
              <w:spacing w:line="276" w:lineRule="auto"/>
              <w:rPr>
                <w:rFonts w:asciiTheme="minorEastAsia" w:eastAsiaTheme="minorEastAsia" w:hAnsiTheme="minorEastAsia" w:cstheme="minorEastAsia"/>
                <w:b/>
                <w:szCs w:val="21"/>
              </w:rPr>
            </w:pPr>
            <w:r w:rsidRPr="00DA6A91">
              <w:rPr>
                <w:rFonts w:asciiTheme="minorEastAsia" w:eastAsiaTheme="minorEastAsia" w:hAnsiTheme="minorEastAsia" w:cstheme="minorEastAsia" w:hint="eastAsia"/>
                <w:b/>
                <w:szCs w:val="21"/>
              </w:rPr>
              <w:t>生产和服务提供的控制</w:t>
            </w:r>
            <w:r>
              <w:rPr>
                <w:rFonts w:asciiTheme="minorEastAsia" w:eastAsiaTheme="minorEastAsia" w:hAnsiTheme="minorEastAsia" w:cstheme="minorEastAsia" w:hint="eastAsia"/>
                <w:b/>
                <w:szCs w:val="21"/>
              </w:rPr>
              <w:t>/放行控制（设计）</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a ）获得的文件化信息</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 xml:space="preserve">   1）编制了质量《管理手册》中8.5.1明确了控制的过程、活动、要求以及控制的职责和方法。执行标准、客户要求等等作业文件，能够对开发过程起指导作用。公司按照“生产和服务提供控制程序”“产品的监视和测量控制程序”要求控制研发过程。开发主要通过方案论证方式进行监视和测量。</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提供《配置管理计划》</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对人员职责、软硬件资源、配置项和基线计划、配置</w:t>
            </w:r>
            <w:proofErr w:type="gramStart"/>
            <w:r w:rsidRPr="00DA6A91">
              <w:rPr>
                <w:rFonts w:asciiTheme="minorEastAsia" w:eastAsiaTheme="minorEastAsia" w:hAnsiTheme="minorEastAsia" w:cstheme="minorEastAsia" w:hint="eastAsia"/>
                <w:sz w:val="18"/>
                <w:szCs w:val="18"/>
              </w:rPr>
              <w:t>库结构</w:t>
            </w:r>
            <w:proofErr w:type="gramEnd"/>
            <w:r w:rsidRPr="00DA6A91">
              <w:rPr>
                <w:rFonts w:asciiTheme="minorEastAsia" w:eastAsiaTheme="minorEastAsia" w:hAnsiTheme="minorEastAsia" w:cstheme="minorEastAsia" w:hint="eastAsia"/>
                <w:sz w:val="18"/>
                <w:szCs w:val="18"/>
              </w:rPr>
              <w:t>及权限设置、备份计划等进行了规定。</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2）公司的开发是依据需求进行。同时符合相关法律法规要求：《中华人民共和国著作权法》《中华人民共和国合同法》《中华人民共和国消费者权益保护法》518C-61、62、GB150-2011、GB/T17486、GB/T20079、GB/T 17486-2006、GBT10708.1-2000及客户要求等国家法律法规、标准要求；</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3）策划了《设计方案》等记录。</w:t>
            </w:r>
          </w:p>
          <w:p w:rsidR="00E00A5F"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b）获得和使用监视和测量资源：企业方案策划过程中主要是与客户进行沟通及方案的技术性论证会，无需监视测</w:t>
            </w:r>
          </w:p>
        </w:tc>
      </w:tr>
      <w:tr w:rsidR="00DA6A91" w:rsidTr="00E00A5F">
        <w:trPr>
          <w:cantSplit/>
          <w:trHeight w:val="9531"/>
          <w:jc w:val="center"/>
        </w:trPr>
        <w:tc>
          <w:tcPr>
            <w:tcW w:w="720" w:type="dxa"/>
            <w:vMerge/>
            <w:vAlign w:val="center"/>
          </w:tcPr>
          <w:p w:rsidR="00DA6A91" w:rsidRDefault="00DA6A91">
            <w:pPr>
              <w:spacing w:line="240" w:lineRule="exact"/>
              <w:jc w:val="center"/>
              <w:rPr>
                <w:b/>
                <w:color w:val="000000" w:themeColor="text1"/>
                <w:szCs w:val="21"/>
              </w:rPr>
            </w:pPr>
          </w:p>
        </w:tc>
        <w:tc>
          <w:tcPr>
            <w:tcW w:w="9198" w:type="dxa"/>
          </w:tcPr>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量设备</w:t>
            </w:r>
            <w:r>
              <w:rPr>
                <w:rFonts w:asciiTheme="minorEastAsia" w:eastAsiaTheme="minorEastAsia" w:hAnsiTheme="minorEastAsia" w:cstheme="minorEastAsia" w:hint="eastAsia"/>
                <w:sz w:val="18"/>
                <w:szCs w:val="18"/>
              </w:rPr>
              <w:t>。</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c） 实施监视和测量</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按计划对开发结果进行技术论证，符合设计要求即可。</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d)使用适宜的基础设施，保持适宜的环境</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提供主要办公设备有电脑、打印机等，办公设备的局域网维护、灰尘清扫、电脑杀毒和一些设备的耗材等工作有专人负责，基本可满足日常办公需要。</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e)配备胜任的人员，包括所要求的资格</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提供了岗位职责与任职要求。对员工岗位、学历、教育及培训经历、技能、经验方面进行了评价。开发人员均为相关专业本科学历，多年工作经验，可满足软件策划需要。</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f) 需确认过程，经确认，无需要确认的过程。</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g)采取措施，防止人为错误</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定期对设计结果进行阶段备份，内部局域网进行定期杀毒，论证结果进行加密管理.</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定期对服务器内容进行备份。</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h）实施放行、交付和交付后的活动</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开发完成后由项目负责人将文件夹分类制作光盘，进行验收</w:t>
            </w:r>
            <w:r>
              <w:rPr>
                <w:rFonts w:asciiTheme="minorEastAsia" w:eastAsiaTheme="minorEastAsia" w:hAnsiTheme="minorEastAsia" w:cstheme="minorEastAsia" w:hint="eastAsia"/>
                <w:sz w:val="18"/>
                <w:szCs w:val="18"/>
              </w:rPr>
              <w:t>。</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现场有员工正在进行“AED-氢气发生器（程序芯片）”开发工作，有序进行，现场观察员工能够按照工作规范和要求进行工作，抽查一名开发人员询问开发相关要求，能够较准确回答，满足要求。</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提供了开发策划书、产品说明书等</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抽查《AED-氢气发生器（程序芯片）技术方案》</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写明了技术要求、方案概述等。记录清晰完整，符合要求。</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提供《配置管理计划》</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对人员职责、软硬件资源、配置项和基线计划、配置</w:t>
            </w:r>
            <w:proofErr w:type="gramStart"/>
            <w:r w:rsidRPr="00DA6A91">
              <w:rPr>
                <w:rFonts w:asciiTheme="minorEastAsia" w:eastAsiaTheme="minorEastAsia" w:hAnsiTheme="minorEastAsia" w:cstheme="minorEastAsia" w:hint="eastAsia"/>
                <w:sz w:val="18"/>
                <w:szCs w:val="18"/>
              </w:rPr>
              <w:t>库结构</w:t>
            </w:r>
            <w:proofErr w:type="gramEnd"/>
            <w:r w:rsidRPr="00DA6A91">
              <w:rPr>
                <w:rFonts w:asciiTheme="minorEastAsia" w:eastAsiaTheme="minorEastAsia" w:hAnsiTheme="minorEastAsia" w:cstheme="minorEastAsia" w:hint="eastAsia"/>
                <w:sz w:val="18"/>
                <w:szCs w:val="18"/>
              </w:rPr>
              <w:t>及权限设置、备份计划等进行了规定，配置管理计划较合理，满足要求。</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另抽查其他等文档，按策划要求编制</w:t>
            </w:r>
          </w:p>
          <w:p w:rsidR="00DA6A91" w:rsidRPr="00DA6A91" w:rsidRDefault="00DA6A91" w:rsidP="00DA6A91">
            <w:pPr>
              <w:spacing w:line="276" w:lineRule="auto"/>
              <w:rPr>
                <w:rFonts w:asciiTheme="minorEastAsia" w:eastAsiaTheme="minorEastAsia" w:hAnsiTheme="minorEastAsia" w:cstheme="minorEastAsia"/>
                <w:sz w:val="18"/>
                <w:szCs w:val="18"/>
              </w:rPr>
            </w:pPr>
            <w:proofErr w:type="gramStart"/>
            <w:r w:rsidRPr="00DA6A91">
              <w:rPr>
                <w:rFonts w:asciiTheme="minorEastAsia" w:eastAsiaTheme="minorEastAsia" w:hAnsiTheme="minorEastAsia" w:cstheme="minorEastAsia" w:hint="eastAsia"/>
                <w:sz w:val="18"/>
                <w:szCs w:val="18"/>
              </w:rPr>
              <w:t>抽项目</w:t>
            </w:r>
            <w:proofErr w:type="gramEnd"/>
            <w:r w:rsidRPr="00DA6A91">
              <w:rPr>
                <w:rFonts w:asciiTheme="minorEastAsia" w:eastAsiaTheme="minorEastAsia" w:hAnsiTheme="minorEastAsia" w:cstheme="minorEastAsia" w:hint="eastAsia"/>
                <w:sz w:val="18"/>
                <w:szCs w:val="18"/>
              </w:rPr>
              <w:t>合同及合同要求等，保存完好，符合要求。</w:t>
            </w:r>
          </w:p>
          <w:p w:rsidR="00DA6A91" w:rsidRP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抽2019年7月3日温控板2019年7月3日氢气发生器2019 年07月 16 日AED-氢气发生器方案论证记录</w:t>
            </w:r>
            <w:r>
              <w:rPr>
                <w:rFonts w:asciiTheme="minorEastAsia" w:eastAsiaTheme="minorEastAsia" w:hAnsiTheme="minorEastAsia" w:cstheme="minorEastAsia" w:hint="eastAsia"/>
                <w:sz w:val="18"/>
                <w:szCs w:val="18"/>
              </w:rPr>
              <w:t>；</w:t>
            </w:r>
            <w:r w:rsidRPr="00DA6A91">
              <w:rPr>
                <w:rFonts w:asciiTheme="minorEastAsia" w:eastAsiaTheme="minorEastAsia" w:hAnsiTheme="minorEastAsia" w:cstheme="minorEastAsia" w:hint="eastAsia"/>
                <w:sz w:val="18"/>
                <w:szCs w:val="18"/>
              </w:rPr>
              <w:t>2019 年07月17 日温控板</w:t>
            </w:r>
            <w:r>
              <w:rPr>
                <w:rFonts w:asciiTheme="minorEastAsia" w:eastAsiaTheme="minorEastAsia" w:hAnsiTheme="minorEastAsia" w:cstheme="minorEastAsia" w:hint="eastAsia"/>
                <w:sz w:val="18"/>
                <w:szCs w:val="18"/>
              </w:rPr>
              <w:t>、</w:t>
            </w:r>
            <w:r w:rsidRPr="00DA6A91">
              <w:rPr>
                <w:rFonts w:asciiTheme="minorEastAsia" w:eastAsiaTheme="minorEastAsia" w:hAnsiTheme="minorEastAsia" w:cstheme="minorEastAsia" w:hint="eastAsia"/>
                <w:sz w:val="18"/>
                <w:szCs w:val="18"/>
              </w:rPr>
              <w:t xml:space="preserve">2019 年07月 27 </w:t>
            </w:r>
            <w:proofErr w:type="gramStart"/>
            <w:r w:rsidRPr="00DA6A91">
              <w:rPr>
                <w:rFonts w:asciiTheme="minorEastAsia" w:eastAsiaTheme="minorEastAsia" w:hAnsiTheme="minorEastAsia" w:cstheme="minorEastAsia" w:hint="eastAsia"/>
                <w:sz w:val="18"/>
                <w:szCs w:val="18"/>
              </w:rPr>
              <w:t>日程序</w:t>
            </w:r>
            <w:proofErr w:type="gramEnd"/>
            <w:r w:rsidRPr="00DA6A91">
              <w:rPr>
                <w:rFonts w:asciiTheme="minorEastAsia" w:eastAsiaTheme="minorEastAsia" w:hAnsiTheme="minorEastAsia" w:cstheme="minorEastAsia" w:hint="eastAsia"/>
                <w:sz w:val="18"/>
                <w:szCs w:val="18"/>
              </w:rPr>
              <w:t>芯片2019 年04月 27 日氢气发生器</w:t>
            </w:r>
            <w:r>
              <w:rPr>
                <w:rFonts w:asciiTheme="minorEastAsia" w:eastAsiaTheme="minorEastAsia" w:hAnsiTheme="minorEastAsia" w:cstheme="minorEastAsia" w:hint="eastAsia"/>
                <w:sz w:val="18"/>
                <w:szCs w:val="18"/>
              </w:rPr>
              <w:t>验收报告，均保存完好，符合要求。</w:t>
            </w:r>
          </w:p>
        </w:tc>
      </w:tr>
      <w:tr w:rsidR="00495339" w:rsidTr="00AB250B">
        <w:trPr>
          <w:cantSplit/>
          <w:trHeight w:val="1868"/>
          <w:jc w:val="center"/>
        </w:trPr>
        <w:tc>
          <w:tcPr>
            <w:tcW w:w="720" w:type="dxa"/>
            <w:vMerge/>
            <w:vAlign w:val="center"/>
          </w:tcPr>
          <w:p w:rsidR="00495339" w:rsidRDefault="00495339">
            <w:pPr>
              <w:spacing w:line="240" w:lineRule="exact"/>
              <w:jc w:val="center"/>
              <w:rPr>
                <w:b/>
                <w:color w:val="000000" w:themeColor="text1"/>
                <w:szCs w:val="21"/>
              </w:rPr>
            </w:pPr>
          </w:p>
        </w:tc>
        <w:tc>
          <w:tcPr>
            <w:tcW w:w="9198" w:type="dxa"/>
          </w:tcPr>
          <w:p w:rsidR="00DA6A91" w:rsidRDefault="00DA6A91" w:rsidP="00DA6A91">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A6A91" w:rsidRDefault="00DA6A91" w:rsidP="00DA6A91">
            <w:pPr>
              <w:spacing w:line="276" w:lineRule="auto"/>
              <w:rPr>
                <w:b/>
                <w:color w:val="000000" w:themeColor="text1"/>
                <w:sz w:val="20"/>
                <w:szCs w:val="20"/>
              </w:rPr>
            </w:pPr>
            <w:r>
              <w:rPr>
                <w:rFonts w:hint="eastAsia"/>
                <w:b/>
                <w:color w:val="000000" w:themeColor="text1"/>
                <w:sz w:val="20"/>
                <w:szCs w:val="20"/>
              </w:rPr>
              <w:t>与顾客有关的过程</w:t>
            </w:r>
          </w:p>
          <w:p w:rsidR="00DA6A91" w:rsidRPr="00DA6A91" w:rsidRDefault="00DA6A91" w:rsidP="00DA6A91">
            <w:pPr>
              <w:spacing w:line="276" w:lineRule="auto"/>
              <w:rPr>
                <w:color w:val="000000" w:themeColor="text1"/>
                <w:sz w:val="18"/>
                <w:szCs w:val="18"/>
              </w:rPr>
            </w:pPr>
            <w:r w:rsidRPr="00DA6A91">
              <w:rPr>
                <w:rFonts w:hint="eastAsia"/>
                <w:color w:val="000000" w:themeColor="text1"/>
                <w:sz w:val="18"/>
                <w:szCs w:val="18"/>
              </w:rPr>
              <w:t>经常对顾客进行沟通，了解顾客的意见。</w:t>
            </w:r>
          </w:p>
          <w:p w:rsidR="00DA6A91" w:rsidRPr="00DA6A91" w:rsidRDefault="00DA6A91" w:rsidP="00DA6A91">
            <w:pPr>
              <w:spacing w:line="276" w:lineRule="auto"/>
              <w:rPr>
                <w:color w:val="000000" w:themeColor="text1"/>
                <w:sz w:val="18"/>
                <w:szCs w:val="18"/>
              </w:rPr>
            </w:pPr>
            <w:r w:rsidRPr="00DA6A91">
              <w:rPr>
                <w:rFonts w:hint="eastAsia"/>
                <w:color w:val="000000" w:themeColor="text1"/>
                <w:sz w:val="18"/>
                <w:szCs w:val="18"/>
              </w:rPr>
              <w:t>售前：走访用户、了解相关信息等，与顾客签订合同或订单；</w:t>
            </w:r>
          </w:p>
          <w:p w:rsidR="00DA6A91" w:rsidRPr="00DA6A91" w:rsidRDefault="00DA6A91" w:rsidP="00DA6A91">
            <w:pPr>
              <w:spacing w:line="276" w:lineRule="auto"/>
              <w:rPr>
                <w:color w:val="000000" w:themeColor="text1"/>
                <w:sz w:val="18"/>
                <w:szCs w:val="18"/>
              </w:rPr>
            </w:pPr>
            <w:r w:rsidRPr="00DA6A91">
              <w:rPr>
                <w:rFonts w:hint="eastAsia"/>
                <w:color w:val="000000" w:themeColor="text1"/>
                <w:sz w:val="18"/>
                <w:szCs w:val="18"/>
              </w:rPr>
              <w:t>售中：组织供方按期交付，解决用户对进度、质量等关切问题；</w:t>
            </w:r>
          </w:p>
          <w:p w:rsidR="00DA6A91" w:rsidRPr="00DA6A91" w:rsidRDefault="00DA6A91" w:rsidP="00DA6A91">
            <w:pPr>
              <w:spacing w:line="276" w:lineRule="auto"/>
              <w:rPr>
                <w:color w:val="000000" w:themeColor="text1"/>
                <w:sz w:val="18"/>
                <w:szCs w:val="18"/>
              </w:rPr>
            </w:pPr>
            <w:r w:rsidRPr="00DA6A91">
              <w:rPr>
                <w:rFonts w:hint="eastAsia"/>
                <w:color w:val="000000" w:themeColor="text1"/>
                <w:sz w:val="18"/>
                <w:szCs w:val="18"/>
              </w:rPr>
              <w:t>售后：与客户保持密切沟通，不定期回访用户，并对顾客反馈问题解答。体系建立实施至今未发生严重顾客投诉。</w:t>
            </w:r>
          </w:p>
          <w:p w:rsidR="00DA6A91" w:rsidRPr="00DA6A91" w:rsidRDefault="00DA6A91" w:rsidP="00DA6A91">
            <w:pPr>
              <w:spacing w:line="276" w:lineRule="auto"/>
              <w:rPr>
                <w:color w:val="000000" w:themeColor="text1"/>
                <w:sz w:val="18"/>
                <w:szCs w:val="18"/>
              </w:rPr>
            </w:pPr>
            <w:r w:rsidRPr="00DA6A91">
              <w:rPr>
                <w:rFonts w:hint="eastAsia"/>
                <w:color w:val="000000" w:themeColor="text1"/>
                <w:sz w:val="18"/>
                <w:szCs w:val="18"/>
              </w:rPr>
              <w:t>获取销售信息，与客户洽谈，在签订合同前对客户要求进行评审，确认可以满足行业有关法律、法规要求和公司规定及客户要求时，签订合同，根据销售合同为客户提供服务。</w:t>
            </w:r>
          </w:p>
          <w:p w:rsidR="00545B26" w:rsidRPr="00C64291" w:rsidRDefault="00DA6A91" w:rsidP="00DA6A91">
            <w:pPr>
              <w:spacing w:line="276" w:lineRule="auto"/>
              <w:rPr>
                <w:color w:val="000000" w:themeColor="text1"/>
                <w:sz w:val="18"/>
                <w:szCs w:val="18"/>
              </w:rPr>
            </w:pPr>
            <w:r w:rsidRPr="00DA6A91">
              <w:rPr>
                <w:rFonts w:hint="eastAsia"/>
                <w:color w:val="000000" w:themeColor="text1"/>
                <w:sz w:val="18"/>
                <w:szCs w:val="18"/>
              </w:rPr>
              <w:t>公司通过传真、邮件及电话等方式与顾客交流，主要进行以下沟通：</w:t>
            </w:r>
          </w:p>
        </w:tc>
      </w:tr>
      <w:tr w:rsidR="00AB250B" w:rsidTr="00407D31">
        <w:trPr>
          <w:cantSplit/>
          <w:trHeight w:val="3436"/>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407D31" w:rsidRPr="00DA6A91" w:rsidRDefault="00407D31" w:rsidP="00407D31">
            <w:pPr>
              <w:spacing w:line="276" w:lineRule="auto"/>
              <w:rPr>
                <w:color w:val="000000" w:themeColor="text1"/>
                <w:sz w:val="18"/>
                <w:szCs w:val="18"/>
              </w:rPr>
            </w:pPr>
            <w:r w:rsidRPr="00DA6A91">
              <w:rPr>
                <w:rFonts w:hint="eastAsia"/>
                <w:color w:val="000000" w:themeColor="text1"/>
                <w:sz w:val="18"/>
                <w:szCs w:val="18"/>
              </w:rPr>
              <w:t>1</w:t>
            </w:r>
            <w:r w:rsidRPr="00DA6A91">
              <w:rPr>
                <w:rFonts w:hint="eastAsia"/>
                <w:color w:val="000000" w:themeColor="text1"/>
                <w:sz w:val="18"/>
                <w:szCs w:val="18"/>
              </w:rPr>
              <w:t>、向顾客提供保证产品质量的有关信息，保修及应急措施。</w:t>
            </w:r>
            <w:r w:rsidRPr="00DA6A91">
              <w:rPr>
                <w:rFonts w:hint="eastAsia"/>
                <w:color w:val="000000" w:themeColor="text1"/>
                <w:sz w:val="18"/>
                <w:szCs w:val="18"/>
              </w:rPr>
              <w:t>2</w:t>
            </w:r>
            <w:r w:rsidRPr="00DA6A91">
              <w:rPr>
                <w:rFonts w:hint="eastAsia"/>
                <w:color w:val="000000" w:themeColor="text1"/>
                <w:sz w:val="18"/>
                <w:szCs w:val="18"/>
              </w:rPr>
              <w:t>、接受顾客问询、询价、合同的处理。</w:t>
            </w:r>
            <w:r w:rsidRPr="00DA6A91">
              <w:rPr>
                <w:rFonts w:hint="eastAsia"/>
                <w:color w:val="000000" w:themeColor="text1"/>
                <w:sz w:val="18"/>
                <w:szCs w:val="18"/>
              </w:rPr>
              <w:t>3</w:t>
            </w:r>
            <w:r w:rsidRPr="00DA6A91">
              <w:rPr>
                <w:rFonts w:hint="eastAsia"/>
                <w:color w:val="000000" w:themeColor="text1"/>
                <w:sz w:val="18"/>
                <w:szCs w:val="18"/>
              </w:rPr>
              <w:t>、根据合同要求进行有关的事宜，对顾客的投诉或意见进行处理和答复。</w:t>
            </w:r>
            <w:r w:rsidRPr="00DA6A91">
              <w:rPr>
                <w:rFonts w:hint="eastAsia"/>
                <w:color w:val="000000" w:themeColor="text1"/>
                <w:sz w:val="18"/>
                <w:szCs w:val="18"/>
              </w:rPr>
              <w:t>4</w:t>
            </w:r>
            <w:r w:rsidRPr="00DA6A91">
              <w:rPr>
                <w:rFonts w:hint="eastAsia"/>
                <w:color w:val="000000" w:themeColor="text1"/>
                <w:sz w:val="18"/>
                <w:szCs w:val="18"/>
              </w:rPr>
              <w:t>、合理处理顾客财产，主要是顾客资料。</w:t>
            </w:r>
          </w:p>
          <w:p w:rsidR="00407D31" w:rsidRDefault="00407D31" w:rsidP="00407D31">
            <w:pPr>
              <w:spacing w:line="276" w:lineRule="auto"/>
              <w:rPr>
                <w:color w:val="000000" w:themeColor="text1"/>
                <w:sz w:val="18"/>
                <w:szCs w:val="18"/>
              </w:rPr>
            </w:pPr>
            <w:r w:rsidRPr="00DA6A91">
              <w:rPr>
                <w:rFonts w:hint="eastAsia"/>
                <w:color w:val="000000" w:themeColor="text1"/>
                <w:sz w:val="18"/>
                <w:szCs w:val="18"/>
              </w:rPr>
              <w:t>目前沟通渠道畅通</w:t>
            </w:r>
            <w:r>
              <w:rPr>
                <w:rFonts w:hint="eastAsia"/>
                <w:color w:val="000000" w:themeColor="text1"/>
                <w:sz w:val="18"/>
                <w:szCs w:val="18"/>
              </w:rPr>
              <w:t>。</w:t>
            </w:r>
            <w:r w:rsidRPr="00DA6A91">
              <w:rPr>
                <w:rFonts w:hint="eastAsia"/>
                <w:color w:val="000000" w:themeColor="text1"/>
                <w:sz w:val="18"/>
                <w:szCs w:val="18"/>
              </w:rPr>
              <w:t>通过合同确定开发要求</w:t>
            </w:r>
            <w:r>
              <w:rPr>
                <w:rFonts w:hint="eastAsia"/>
                <w:color w:val="000000" w:themeColor="text1"/>
                <w:sz w:val="18"/>
                <w:szCs w:val="18"/>
              </w:rPr>
              <w:t>。</w:t>
            </w:r>
          </w:p>
          <w:p w:rsidR="00407D31" w:rsidRPr="00DA6A91" w:rsidRDefault="00407D31" w:rsidP="00407D31">
            <w:pPr>
              <w:spacing w:line="276" w:lineRule="auto"/>
              <w:rPr>
                <w:color w:val="000000" w:themeColor="text1"/>
                <w:sz w:val="18"/>
                <w:szCs w:val="18"/>
              </w:rPr>
            </w:pPr>
            <w:r w:rsidRPr="00DA6A91">
              <w:rPr>
                <w:rFonts w:hint="eastAsia"/>
                <w:color w:val="000000" w:themeColor="text1"/>
                <w:sz w:val="18"/>
                <w:szCs w:val="18"/>
              </w:rPr>
              <w:t>抽查《合同》企业与中石化签订大合同，每次需送货是中石化在系统中下订单，</w:t>
            </w:r>
            <w:proofErr w:type="gramStart"/>
            <w:r w:rsidRPr="00DA6A91">
              <w:rPr>
                <w:rFonts w:hint="eastAsia"/>
                <w:color w:val="000000" w:themeColor="text1"/>
                <w:sz w:val="18"/>
                <w:szCs w:val="18"/>
              </w:rPr>
              <w:t>抽设备</w:t>
            </w:r>
            <w:proofErr w:type="gramEnd"/>
            <w:r w:rsidRPr="00DA6A91">
              <w:rPr>
                <w:rFonts w:hint="eastAsia"/>
                <w:color w:val="000000" w:themeColor="text1"/>
                <w:sz w:val="18"/>
                <w:szCs w:val="18"/>
              </w:rPr>
              <w:t>框架采购协议</w:t>
            </w:r>
          </w:p>
          <w:p w:rsidR="00407D31" w:rsidRPr="00DA6A91" w:rsidRDefault="00407D31" w:rsidP="00407D31">
            <w:pPr>
              <w:spacing w:line="276" w:lineRule="auto"/>
              <w:rPr>
                <w:color w:val="000000" w:themeColor="text1"/>
                <w:sz w:val="18"/>
                <w:szCs w:val="18"/>
              </w:rPr>
            </w:pPr>
            <w:r w:rsidRPr="00DA6A91">
              <w:rPr>
                <w:rFonts w:hint="eastAsia"/>
                <w:color w:val="000000" w:themeColor="text1"/>
                <w:sz w:val="18"/>
                <w:szCs w:val="18"/>
              </w:rPr>
              <w:t>合同号：</w:t>
            </w:r>
            <w:r w:rsidRPr="00DA6A91">
              <w:rPr>
                <w:rFonts w:hint="eastAsia"/>
                <w:color w:val="000000" w:themeColor="text1"/>
                <w:sz w:val="18"/>
                <w:szCs w:val="18"/>
              </w:rPr>
              <w:t xml:space="preserve">ZQ00201806244352   </w:t>
            </w:r>
            <w:r w:rsidRPr="00DA6A91">
              <w:rPr>
                <w:rFonts w:hint="eastAsia"/>
                <w:color w:val="000000" w:themeColor="text1"/>
                <w:sz w:val="18"/>
                <w:szCs w:val="18"/>
              </w:rPr>
              <w:t>甲方：中国石油化工股份有限公司物资装备部</w:t>
            </w:r>
          </w:p>
          <w:p w:rsidR="00407D31" w:rsidRDefault="00407D31" w:rsidP="00407D31">
            <w:pPr>
              <w:spacing w:line="276" w:lineRule="auto"/>
              <w:rPr>
                <w:color w:val="000000" w:themeColor="text1"/>
                <w:sz w:val="18"/>
                <w:szCs w:val="18"/>
              </w:rPr>
            </w:pPr>
            <w:r w:rsidRPr="00DA6A91">
              <w:rPr>
                <w:rFonts w:hint="eastAsia"/>
                <w:color w:val="000000" w:themeColor="text1"/>
                <w:sz w:val="18"/>
                <w:szCs w:val="18"/>
              </w:rPr>
              <w:t>写明了技术协议、采购订单、甲乙双方权利义务等内容</w:t>
            </w:r>
          </w:p>
          <w:p w:rsidR="00407D31" w:rsidRPr="00DA6A91" w:rsidRDefault="00407D31" w:rsidP="00407D31">
            <w:pPr>
              <w:spacing w:line="276" w:lineRule="auto"/>
              <w:rPr>
                <w:color w:val="000000" w:themeColor="text1"/>
                <w:sz w:val="18"/>
                <w:szCs w:val="18"/>
              </w:rPr>
            </w:pPr>
            <w:r w:rsidRPr="00DA6A91">
              <w:rPr>
                <w:rFonts w:hint="eastAsia"/>
                <w:color w:val="000000" w:themeColor="text1"/>
                <w:sz w:val="18"/>
                <w:szCs w:val="18"/>
              </w:rPr>
              <w:t>抽</w:t>
            </w:r>
            <w:r w:rsidRPr="00DA6A91">
              <w:rPr>
                <w:rFonts w:hint="eastAsia"/>
                <w:color w:val="000000" w:themeColor="text1"/>
                <w:sz w:val="18"/>
                <w:szCs w:val="18"/>
              </w:rPr>
              <w:t>2018-2019</w:t>
            </w:r>
            <w:r w:rsidRPr="00DA6A91">
              <w:rPr>
                <w:rFonts w:hint="eastAsia"/>
                <w:color w:val="000000" w:themeColor="text1"/>
                <w:sz w:val="18"/>
                <w:szCs w:val="18"/>
              </w:rPr>
              <w:t>年</w:t>
            </w:r>
            <w:r w:rsidRPr="00DA6A91">
              <w:rPr>
                <w:rFonts w:hint="eastAsia"/>
                <w:color w:val="000000" w:themeColor="text1"/>
                <w:sz w:val="18"/>
                <w:szCs w:val="18"/>
              </w:rPr>
              <w:t>37</w:t>
            </w:r>
            <w:r w:rsidRPr="00DA6A91">
              <w:rPr>
                <w:rFonts w:hint="eastAsia"/>
                <w:color w:val="000000" w:themeColor="text1"/>
                <w:sz w:val="18"/>
                <w:szCs w:val="18"/>
              </w:rPr>
              <w:t>大类录井仪器配件代储代销协议，写明了设备范围、供货数量、价格等内容</w:t>
            </w:r>
          </w:p>
          <w:p w:rsidR="00AB250B" w:rsidRPr="00AB250B" w:rsidRDefault="00407D31" w:rsidP="00407D31">
            <w:pPr>
              <w:spacing w:line="276" w:lineRule="auto"/>
              <w:rPr>
                <w:color w:val="000000" w:themeColor="text1"/>
                <w:sz w:val="18"/>
                <w:szCs w:val="18"/>
              </w:rPr>
            </w:pPr>
            <w:r w:rsidRPr="00DA6A91">
              <w:rPr>
                <w:rFonts w:hint="eastAsia"/>
                <w:color w:val="000000" w:themeColor="text1"/>
                <w:sz w:val="18"/>
                <w:szCs w:val="18"/>
              </w:rPr>
              <w:t>抽</w:t>
            </w:r>
            <w:r w:rsidRPr="00407D31">
              <w:rPr>
                <w:rFonts w:hint="eastAsia"/>
                <w:color w:val="000000" w:themeColor="text1"/>
                <w:sz w:val="18"/>
                <w:szCs w:val="18"/>
              </w:rPr>
              <w:t>订单号：</w:t>
            </w:r>
            <w:r w:rsidRPr="00407D31">
              <w:rPr>
                <w:rFonts w:hint="eastAsia"/>
                <w:color w:val="000000" w:themeColor="text1"/>
                <w:sz w:val="18"/>
                <w:szCs w:val="18"/>
              </w:rPr>
              <w:t>20190902000005502943    ERP</w:t>
            </w:r>
            <w:r w:rsidRPr="00407D31">
              <w:rPr>
                <w:rFonts w:hint="eastAsia"/>
                <w:color w:val="000000" w:themeColor="text1"/>
                <w:sz w:val="18"/>
                <w:szCs w:val="18"/>
              </w:rPr>
              <w:t>订单：</w:t>
            </w:r>
            <w:r w:rsidRPr="00407D31">
              <w:rPr>
                <w:rFonts w:hint="eastAsia"/>
                <w:color w:val="000000" w:themeColor="text1"/>
                <w:sz w:val="18"/>
                <w:szCs w:val="18"/>
              </w:rPr>
              <w:t>2300352940</w:t>
            </w:r>
            <w:r>
              <w:rPr>
                <w:rFonts w:hint="eastAsia"/>
                <w:color w:val="000000" w:themeColor="text1"/>
                <w:sz w:val="18"/>
                <w:szCs w:val="18"/>
              </w:rPr>
              <w:t>；</w:t>
            </w:r>
            <w:r w:rsidRPr="00407D31">
              <w:rPr>
                <w:rFonts w:hint="eastAsia"/>
                <w:color w:val="000000" w:themeColor="text1"/>
                <w:sz w:val="18"/>
                <w:szCs w:val="18"/>
              </w:rPr>
              <w:t>客户名称：廊坊博通安达石油科技有限公司</w:t>
            </w:r>
            <w:r w:rsidRPr="00407D31">
              <w:rPr>
                <w:rFonts w:hint="eastAsia"/>
                <w:color w:val="000000" w:themeColor="text1"/>
                <w:sz w:val="18"/>
                <w:szCs w:val="18"/>
              </w:rPr>
              <w:t xml:space="preserve">    </w:t>
            </w:r>
            <w:r w:rsidRPr="00407D31">
              <w:rPr>
                <w:rFonts w:hint="eastAsia"/>
                <w:color w:val="000000" w:themeColor="text1"/>
                <w:sz w:val="18"/>
                <w:szCs w:val="18"/>
              </w:rPr>
              <w:t>合同编号：</w:t>
            </w:r>
            <w:r w:rsidRPr="00407D31">
              <w:rPr>
                <w:rFonts w:hint="eastAsia"/>
                <w:color w:val="000000" w:themeColor="text1"/>
                <w:sz w:val="18"/>
                <w:szCs w:val="18"/>
              </w:rPr>
              <w:t>LF-BJ20190808</w:t>
            </w:r>
            <w:r>
              <w:rPr>
                <w:rFonts w:hint="eastAsia"/>
                <w:color w:val="000000" w:themeColor="text1"/>
                <w:sz w:val="18"/>
                <w:szCs w:val="18"/>
              </w:rPr>
              <w:t>等</w:t>
            </w:r>
            <w:r w:rsidRPr="00DA6A91">
              <w:rPr>
                <w:rFonts w:hint="eastAsia"/>
                <w:color w:val="000000" w:themeColor="text1"/>
                <w:sz w:val="18"/>
                <w:szCs w:val="18"/>
              </w:rPr>
              <w:t>订单</w:t>
            </w:r>
            <w:r>
              <w:rPr>
                <w:rFonts w:hint="eastAsia"/>
                <w:color w:val="000000" w:themeColor="text1"/>
                <w:sz w:val="18"/>
                <w:szCs w:val="18"/>
              </w:rPr>
              <w:t>/</w:t>
            </w:r>
            <w:r>
              <w:rPr>
                <w:rFonts w:hint="eastAsia"/>
                <w:color w:val="000000" w:themeColor="text1"/>
                <w:sz w:val="18"/>
                <w:szCs w:val="18"/>
              </w:rPr>
              <w:t>合同及评审记录，均保存完好，符合要求。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07D31" w:rsidRPr="00407D31"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查有《不合格输出控制程序》，对不合格输出进行识别和控制，防止不合格输出的非预期使用或交付。</w:t>
            </w:r>
          </w:p>
          <w:p w:rsidR="00407D31" w:rsidRPr="00407D31"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407D31"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查《不合格处理记录》</w:t>
            </w:r>
            <w:r>
              <w:rPr>
                <w:rFonts w:asciiTheme="minorEastAsia" w:eastAsiaTheme="minorEastAsia" w:hAnsiTheme="minorEastAsia" w:hint="eastAsia"/>
                <w:bCs/>
                <w:color w:val="000000" w:themeColor="text1"/>
                <w:sz w:val="18"/>
                <w:szCs w:val="18"/>
              </w:rPr>
              <w:t xml:space="preserve"> </w:t>
            </w:r>
          </w:p>
          <w:p w:rsidR="00407D31"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不合格内容: 客户检查时发现配件的型号不对。</w:t>
            </w:r>
          </w:p>
          <w:p w:rsidR="00407D31" w:rsidRPr="00407D31"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原因分析：员工人为疏漏</w:t>
            </w:r>
            <w:r>
              <w:rPr>
                <w:rFonts w:asciiTheme="minorEastAsia" w:eastAsiaTheme="minorEastAsia" w:hAnsiTheme="minorEastAsia" w:hint="eastAsia"/>
                <w:bCs/>
                <w:color w:val="000000" w:themeColor="text1"/>
                <w:sz w:val="18"/>
                <w:szCs w:val="18"/>
              </w:rPr>
              <w:t xml:space="preserve">   </w:t>
            </w:r>
            <w:r w:rsidRPr="00407D31">
              <w:rPr>
                <w:rFonts w:asciiTheme="minorEastAsia" w:eastAsiaTheme="minorEastAsia" w:hAnsiTheme="minorEastAsia" w:hint="eastAsia"/>
                <w:bCs/>
                <w:color w:val="000000" w:themeColor="text1"/>
                <w:sz w:val="18"/>
                <w:szCs w:val="18"/>
              </w:rPr>
              <w:t xml:space="preserve">处置方式：立即补发正确的型号。 </w:t>
            </w:r>
          </w:p>
          <w:p w:rsidR="00407D31"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处置结果：提交的问题已解决，合格。</w:t>
            </w:r>
          </w:p>
          <w:p w:rsidR="00407D31" w:rsidRPr="00407D31"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验证：</w:t>
            </w:r>
            <w:proofErr w:type="gramStart"/>
            <w:r w:rsidRPr="00407D31">
              <w:rPr>
                <w:rFonts w:asciiTheme="minorEastAsia" w:eastAsiaTheme="minorEastAsia" w:hAnsiTheme="minorEastAsia" w:hint="eastAsia"/>
                <w:bCs/>
                <w:color w:val="000000" w:themeColor="text1"/>
                <w:sz w:val="18"/>
                <w:szCs w:val="18"/>
              </w:rPr>
              <w:t>戴畅</w:t>
            </w:r>
            <w:proofErr w:type="gramEnd"/>
            <w:r w:rsidRPr="00407D31">
              <w:rPr>
                <w:rFonts w:asciiTheme="minorEastAsia" w:eastAsiaTheme="minorEastAsia" w:hAnsiTheme="minorEastAsia" w:hint="eastAsia"/>
                <w:bCs/>
                <w:color w:val="000000" w:themeColor="text1"/>
                <w:sz w:val="18"/>
                <w:szCs w:val="18"/>
              </w:rPr>
              <w:t xml:space="preserve">       日期：201</w:t>
            </w:r>
            <w:proofErr w:type="gramStart"/>
            <w:r w:rsidRPr="00407D31">
              <w:rPr>
                <w:rFonts w:asciiTheme="minorEastAsia" w:eastAsiaTheme="minorEastAsia" w:hAnsiTheme="minorEastAsia" w:hint="eastAsia"/>
                <w:bCs/>
                <w:color w:val="000000" w:themeColor="text1"/>
                <w:sz w:val="18"/>
                <w:szCs w:val="18"/>
              </w:rPr>
              <w:t>９</w:t>
            </w:r>
            <w:proofErr w:type="gramEnd"/>
            <w:r w:rsidRPr="00407D31">
              <w:rPr>
                <w:rFonts w:asciiTheme="minorEastAsia" w:eastAsiaTheme="minorEastAsia" w:hAnsiTheme="minorEastAsia" w:hint="eastAsia"/>
                <w:bCs/>
                <w:color w:val="000000" w:themeColor="text1"/>
                <w:sz w:val="18"/>
                <w:szCs w:val="18"/>
              </w:rPr>
              <w:t>.５.１８。</w:t>
            </w:r>
          </w:p>
          <w:p w:rsidR="00AA5E76" w:rsidRPr="00795CAB" w:rsidRDefault="00407D31" w:rsidP="00407D31">
            <w:pPr>
              <w:spacing w:line="276" w:lineRule="auto"/>
              <w:rPr>
                <w:rFonts w:asciiTheme="minorEastAsia" w:eastAsiaTheme="minorEastAsia" w:hAnsiTheme="minorEastAsia"/>
                <w:bCs/>
                <w:color w:val="000000" w:themeColor="text1"/>
                <w:sz w:val="18"/>
                <w:szCs w:val="18"/>
              </w:rPr>
            </w:pPr>
            <w:r w:rsidRPr="00407D31">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407D31" w:rsidRPr="00407D31"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产品交付及时率：98%；（按时交付次数÷交付总数x100%）</w:t>
            </w:r>
          </w:p>
          <w:p w:rsidR="00407D31" w:rsidRPr="00407D31"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2、顾客满意率≥98%（满意度调查分数/总分数*100%）</w:t>
            </w:r>
          </w:p>
          <w:p w:rsidR="00407D31" w:rsidRPr="00407D31"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3、合同评审率100%（客户满意度总分÷调查客户数x100%）</w:t>
            </w:r>
          </w:p>
          <w:p w:rsidR="00100310" w:rsidRPr="00100310"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2019年3月至2019年9月目标完成情况：产品交付及时率100%，顾客满意率98%；合同评审率100%</w:t>
            </w:r>
            <w:r w:rsidRPr="00100310">
              <w:rPr>
                <w:rFonts w:ascii="宋体" w:hAnsi="宋体"/>
                <w:bCs/>
                <w:color w:val="000000" w:themeColor="text1"/>
                <w:sz w:val="18"/>
                <w:szCs w:val="18"/>
              </w:rPr>
              <w:t xml:space="preserve"> </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407D31" w:rsidRPr="00407D31"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产品交付及时率：98%（按时交付次数÷交付总数x100%）</w:t>
            </w:r>
          </w:p>
          <w:p w:rsidR="00407D31" w:rsidRPr="00407D31"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2.</w:t>
            </w:r>
            <w:r w:rsidRPr="00407D31">
              <w:rPr>
                <w:rFonts w:ascii="宋体" w:hAnsi="宋体" w:hint="eastAsia"/>
                <w:bCs/>
                <w:color w:val="000000" w:themeColor="text1"/>
                <w:sz w:val="18"/>
                <w:szCs w:val="18"/>
              </w:rPr>
              <w:tab/>
              <w:t>培训完成率x100%。（培训次数÷计划培训次数x100%）</w:t>
            </w:r>
          </w:p>
          <w:p w:rsidR="00407D31" w:rsidRPr="00407D31"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3.</w:t>
            </w:r>
            <w:r w:rsidRPr="00407D31">
              <w:rPr>
                <w:rFonts w:ascii="宋体" w:hAnsi="宋体" w:hint="eastAsia"/>
                <w:bCs/>
                <w:color w:val="000000" w:themeColor="text1"/>
                <w:sz w:val="18"/>
                <w:szCs w:val="18"/>
              </w:rPr>
              <w:tab/>
              <w:t>客户满意率98%。（客户满意度总分÷调查客户数x100%）</w:t>
            </w:r>
          </w:p>
          <w:p w:rsidR="00407D31" w:rsidRPr="00407D31"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4.</w:t>
            </w:r>
            <w:r w:rsidRPr="00407D31">
              <w:rPr>
                <w:rFonts w:ascii="宋体" w:hAnsi="宋体" w:hint="eastAsia"/>
                <w:bCs/>
                <w:color w:val="000000" w:themeColor="text1"/>
                <w:sz w:val="18"/>
                <w:szCs w:val="18"/>
              </w:rPr>
              <w:tab/>
              <w:t>合同评审率100%（合同评审次数÷合同签订总数x100%）</w:t>
            </w:r>
          </w:p>
          <w:p w:rsidR="00100310" w:rsidRDefault="00407D31" w:rsidP="00407D31">
            <w:pPr>
              <w:spacing w:line="240" w:lineRule="exact"/>
              <w:rPr>
                <w:rFonts w:ascii="宋体" w:hAnsi="宋体"/>
                <w:bCs/>
                <w:color w:val="000000" w:themeColor="text1"/>
                <w:sz w:val="18"/>
                <w:szCs w:val="18"/>
              </w:rPr>
            </w:pPr>
            <w:r w:rsidRPr="00407D31">
              <w:rPr>
                <w:rFonts w:ascii="宋体" w:hAnsi="宋体" w:hint="eastAsia"/>
                <w:bCs/>
                <w:color w:val="000000" w:themeColor="text1"/>
                <w:sz w:val="18"/>
                <w:szCs w:val="18"/>
              </w:rPr>
              <w:t>2019年4月至2019年9月目标完成情况：均完成，符合要求</w:t>
            </w:r>
          </w:p>
          <w:p w:rsidR="00407D31" w:rsidRDefault="00407D31" w:rsidP="00407D31">
            <w:pPr>
              <w:spacing w:line="240" w:lineRule="exact"/>
              <w:rPr>
                <w:rFonts w:ascii="宋体" w:hAnsi="宋体"/>
                <w:bCs/>
                <w:color w:val="000000" w:themeColor="text1"/>
                <w:sz w:val="18"/>
                <w:szCs w:val="18"/>
              </w:rPr>
            </w:pPr>
          </w:p>
          <w:p w:rsidR="00AB250B" w:rsidRDefault="00407D31" w:rsidP="00407D3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技术部：</w:t>
            </w:r>
          </w:p>
          <w:p w:rsidR="00407D31" w:rsidRPr="00407D31" w:rsidRDefault="00407D31" w:rsidP="00407D31">
            <w:pPr>
              <w:spacing w:line="240" w:lineRule="exact"/>
              <w:rPr>
                <w:bCs/>
                <w:color w:val="000000" w:themeColor="text1"/>
                <w:sz w:val="20"/>
                <w:szCs w:val="20"/>
              </w:rPr>
            </w:pPr>
            <w:r w:rsidRPr="00407D31">
              <w:rPr>
                <w:rFonts w:hint="eastAsia"/>
                <w:bCs/>
                <w:color w:val="000000" w:themeColor="text1"/>
                <w:sz w:val="20"/>
                <w:szCs w:val="20"/>
              </w:rPr>
              <w:t>产品设计按时完成率</w:t>
            </w:r>
            <w:r w:rsidRPr="00407D31">
              <w:rPr>
                <w:rFonts w:hint="eastAsia"/>
                <w:bCs/>
                <w:color w:val="000000" w:themeColor="text1"/>
                <w:sz w:val="20"/>
                <w:szCs w:val="20"/>
              </w:rPr>
              <w:t>98%</w:t>
            </w:r>
            <w:r w:rsidRPr="00407D31">
              <w:rPr>
                <w:rFonts w:hint="eastAsia"/>
                <w:bCs/>
                <w:color w:val="000000" w:themeColor="text1"/>
                <w:sz w:val="20"/>
                <w:szCs w:val="20"/>
              </w:rPr>
              <w:t>；（产品研发按时完成次数÷产品</w:t>
            </w:r>
            <w:proofErr w:type="gramStart"/>
            <w:r w:rsidRPr="00407D31">
              <w:rPr>
                <w:rFonts w:hint="eastAsia"/>
                <w:bCs/>
                <w:color w:val="000000" w:themeColor="text1"/>
                <w:sz w:val="20"/>
                <w:szCs w:val="20"/>
              </w:rPr>
              <w:t>研发总</w:t>
            </w:r>
            <w:proofErr w:type="gramEnd"/>
            <w:r w:rsidRPr="00407D31">
              <w:rPr>
                <w:rFonts w:hint="eastAsia"/>
                <w:bCs/>
                <w:color w:val="000000" w:themeColor="text1"/>
                <w:sz w:val="20"/>
                <w:szCs w:val="20"/>
              </w:rPr>
              <w:t>次数</w:t>
            </w:r>
            <w:r w:rsidRPr="00407D31">
              <w:rPr>
                <w:rFonts w:hint="eastAsia"/>
                <w:bCs/>
                <w:color w:val="000000" w:themeColor="text1"/>
                <w:sz w:val="20"/>
                <w:szCs w:val="20"/>
              </w:rPr>
              <w:t>X100%</w:t>
            </w:r>
            <w:r w:rsidRPr="00407D31">
              <w:rPr>
                <w:rFonts w:hint="eastAsia"/>
                <w:bCs/>
                <w:color w:val="000000" w:themeColor="text1"/>
                <w:sz w:val="20"/>
                <w:szCs w:val="20"/>
              </w:rPr>
              <w:t>）</w:t>
            </w:r>
          </w:p>
          <w:p w:rsidR="00407D31" w:rsidRPr="00407D31" w:rsidRDefault="00407D31" w:rsidP="00407D31">
            <w:pPr>
              <w:spacing w:line="240" w:lineRule="exact"/>
              <w:rPr>
                <w:bCs/>
                <w:color w:val="000000" w:themeColor="text1"/>
                <w:sz w:val="20"/>
                <w:szCs w:val="20"/>
              </w:rPr>
            </w:pPr>
            <w:r w:rsidRPr="00407D31">
              <w:rPr>
                <w:rFonts w:hint="eastAsia"/>
                <w:bCs/>
                <w:color w:val="000000" w:themeColor="text1"/>
                <w:sz w:val="20"/>
                <w:szCs w:val="20"/>
              </w:rPr>
              <w:t>设计原因变更率</w:t>
            </w:r>
            <w:r w:rsidRPr="00407D31">
              <w:rPr>
                <w:rFonts w:hint="eastAsia"/>
                <w:bCs/>
                <w:color w:val="000000" w:themeColor="text1"/>
                <w:sz w:val="20"/>
                <w:szCs w:val="20"/>
              </w:rPr>
              <w:t>0%</w:t>
            </w:r>
            <w:r w:rsidRPr="00407D31">
              <w:rPr>
                <w:rFonts w:hint="eastAsia"/>
                <w:bCs/>
                <w:color w:val="000000" w:themeColor="text1"/>
                <w:sz w:val="20"/>
                <w:szCs w:val="20"/>
              </w:rPr>
              <w:t>。（设计总数÷更改次数</w:t>
            </w:r>
            <w:r w:rsidRPr="00407D31">
              <w:rPr>
                <w:rFonts w:hint="eastAsia"/>
                <w:bCs/>
                <w:color w:val="000000" w:themeColor="text1"/>
                <w:sz w:val="20"/>
                <w:szCs w:val="20"/>
              </w:rPr>
              <w:t>X100%</w:t>
            </w:r>
            <w:r w:rsidRPr="00407D31">
              <w:rPr>
                <w:rFonts w:hint="eastAsia"/>
                <w:bCs/>
                <w:color w:val="000000" w:themeColor="text1"/>
                <w:sz w:val="20"/>
                <w:szCs w:val="20"/>
              </w:rPr>
              <w:t>）</w:t>
            </w:r>
          </w:p>
          <w:p w:rsidR="00407D31" w:rsidRPr="00AB250B" w:rsidRDefault="00407D31" w:rsidP="00407D31">
            <w:pPr>
              <w:spacing w:line="240" w:lineRule="exact"/>
              <w:rPr>
                <w:bCs/>
                <w:color w:val="000000" w:themeColor="text1"/>
                <w:sz w:val="20"/>
                <w:szCs w:val="20"/>
              </w:rPr>
            </w:pPr>
            <w:r w:rsidRPr="00407D31">
              <w:rPr>
                <w:rFonts w:hint="eastAsia"/>
                <w:bCs/>
                <w:color w:val="000000" w:themeColor="text1"/>
                <w:sz w:val="20"/>
                <w:szCs w:val="20"/>
              </w:rPr>
              <w:t>2019</w:t>
            </w:r>
            <w:r w:rsidRPr="00407D31">
              <w:rPr>
                <w:rFonts w:hint="eastAsia"/>
                <w:bCs/>
                <w:color w:val="000000" w:themeColor="text1"/>
                <w:sz w:val="20"/>
                <w:szCs w:val="20"/>
              </w:rPr>
              <w:t>年</w:t>
            </w:r>
            <w:r w:rsidRPr="00407D31">
              <w:rPr>
                <w:rFonts w:hint="eastAsia"/>
                <w:bCs/>
                <w:color w:val="000000" w:themeColor="text1"/>
                <w:sz w:val="20"/>
                <w:szCs w:val="20"/>
              </w:rPr>
              <w:t>4</w:t>
            </w:r>
            <w:r w:rsidRPr="00407D31">
              <w:rPr>
                <w:rFonts w:hint="eastAsia"/>
                <w:bCs/>
                <w:color w:val="000000" w:themeColor="text1"/>
                <w:sz w:val="20"/>
                <w:szCs w:val="20"/>
              </w:rPr>
              <w:t>月至</w:t>
            </w:r>
            <w:r w:rsidRPr="00407D31">
              <w:rPr>
                <w:rFonts w:hint="eastAsia"/>
                <w:bCs/>
                <w:color w:val="000000" w:themeColor="text1"/>
                <w:sz w:val="20"/>
                <w:szCs w:val="20"/>
              </w:rPr>
              <w:t>2019</w:t>
            </w:r>
            <w:r w:rsidRPr="00407D31">
              <w:rPr>
                <w:rFonts w:hint="eastAsia"/>
                <w:bCs/>
                <w:color w:val="000000" w:themeColor="text1"/>
                <w:sz w:val="20"/>
                <w:szCs w:val="20"/>
              </w:rPr>
              <w:t>年</w:t>
            </w:r>
            <w:r w:rsidRPr="00407D31">
              <w:rPr>
                <w:rFonts w:hint="eastAsia"/>
                <w:bCs/>
                <w:color w:val="000000" w:themeColor="text1"/>
                <w:sz w:val="20"/>
                <w:szCs w:val="20"/>
              </w:rPr>
              <w:t>9</w:t>
            </w:r>
            <w:r w:rsidRPr="00407D31">
              <w:rPr>
                <w:rFonts w:hint="eastAsia"/>
                <w:bCs/>
                <w:color w:val="000000" w:themeColor="text1"/>
                <w:sz w:val="20"/>
                <w:szCs w:val="20"/>
              </w:rPr>
              <w:t>月目标完成情况：均完成</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407D31" w:rsidP="00407D31">
            <w:pPr>
              <w:spacing w:line="276" w:lineRule="auto"/>
              <w:ind w:leftChars="-50" w:left="-105" w:firstLineChars="100" w:firstLine="180"/>
              <w:rPr>
                <w:b/>
                <w:color w:val="000000" w:themeColor="text1"/>
                <w:sz w:val="20"/>
                <w:szCs w:val="20"/>
              </w:rPr>
            </w:pPr>
            <w:r w:rsidRPr="00407D31">
              <w:rPr>
                <w:rFonts w:hint="eastAsia"/>
                <w:bCs/>
                <w:color w:val="000000" w:themeColor="text1"/>
                <w:sz w:val="18"/>
                <w:szCs w:val="18"/>
              </w:rPr>
              <w:t>企业对顾客对产品是否满意的信息进行监视，并编制《满意情况调查表》。对调查表中各项目进行测算，公司于</w:t>
            </w:r>
            <w:r w:rsidRPr="00407D31">
              <w:rPr>
                <w:rFonts w:hint="eastAsia"/>
                <w:bCs/>
                <w:color w:val="000000" w:themeColor="text1"/>
                <w:sz w:val="18"/>
                <w:szCs w:val="18"/>
              </w:rPr>
              <w:t>2019</w:t>
            </w:r>
            <w:r w:rsidRPr="00407D31">
              <w:rPr>
                <w:rFonts w:hint="eastAsia"/>
                <w:bCs/>
                <w:color w:val="000000" w:themeColor="text1"/>
                <w:sz w:val="18"/>
                <w:szCs w:val="18"/>
              </w:rPr>
              <w:t>年对主要客户进行了电话问卷调查，分别对项目及质量、价格、交期、售后服务等内容进行调查，客户均对相关内容进行了反馈，从统计数据中可以看出，顾客满意度平均分为</w:t>
            </w:r>
            <w:r w:rsidRPr="00407D31">
              <w:rPr>
                <w:rFonts w:hint="eastAsia"/>
                <w:bCs/>
                <w:color w:val="000000" w:themeColor="text1"/>
                <w:sz w:val="18"/>
                <w:szCs w:val="18"/>
              </w:rPr>
              <w:t>98%</w:t>
            </w:r>
            <w:r w:rsidRPr="00407D31">
              <w:rPr>
                <w:rFonts w:hint="eastAsia"/>
                <w:bCs/>
                <w:color w:val="000000" w:themeColor="text1"/>
                <w:sz w:val="18"/>
                <w:szCs w:val="18"/>
              </w:rPr>
              <w:t>，超过了质量目标要求，目标完成</w:t>
            </w:r>
            <w:r w:rsidR="00AB250B">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提供《内部审核控制程序》，文件编制符合要求。</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公司对审核方案进行了有效策划，内容包括</w:t>
            </w:r>
            <w:r w:rsidRPr="00407D31">
              <w:rPr>
                <w:rFonts w:hint="eastAsia"/>
                <w:bCs/>
                <w:color w:val="000000" w:themeColor="text1"/>
                <w:sz w:val="18"/>
                <w:szCs w:val="18"/>
              </w:rPr>
              <w:t>:</w:t>
            </w:r>
            <w:r w:rsidRPr="00407D31">
              <w:rPr>
                <w:rFonts w:hint="eastAsia"/>
                <w:bCs/>
                <w:color w:val="000000" w:themeColor="text1"/>
                <w:sz w:val="18"/>
                <w:szCs w:val="18"/>
              </w:rPr>
              <w:t>目的、范围、审核准则、方法等，策划内容齐全有效。</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内审时间：</w:t>
            </w:r>
            <w:r w:rsidRPr="00407D31">
              <w:rPr>
                <w:rFonts w:hint="eastAsia"/>
                <w:bCs/>
                <w:color w:val="000000" w:themeColor="text1"/>
                <w:sz w:val="18"/>
                <w:szCs w:val="18"/>
              </w:rPr>
              <w:t>2019</w:t>
            </w:r>
            <w:r w:rsidRPr="00407D31">
              <w:rPr>
                <w:rFonts w:hint="eastAsia"/>
                <w:bCs/>
                <w:color w:val="000000" w:themeColor="text1"/>
                <w:sz w:val="18"/>
                <w:szCs w:val="18"/>
              </w:rPr>
              <w:t>年</w:t>
            </w:r>
            <w:r w:rsidRPr="00407D31">
              <w:rPr>
                <w:rFonts w:hint="eastAsia"/>
                <w:bCs/>
                <w:color w:val="000000" w:themeColor="text1"/>
                <w:sz w:val="18"/>
                <w:szCs w:val="18"/>
              </w:rPr>
              <w:t>9</w:t>
            </w:r>
            <w:r w:rsidRPr="00407D31">
              <w:rPr>
                <w:rFonts w:hint="eastAsia"/>
                <w:bCs/>
                <w:color w:val="000000" w:themeColor="text1"/>
                <w:sz w:val="18"/>
                <w:szCs w:val="18"/>
              </w:rPr>
              <w:t>月</w:t>
            </w:r>
            <w:r w:rsidRPr="00407D31">
              <w:rPr>
                <w:rFonts w:hint="eastAsia"/>
                <w:bCs/>
                <w:color w:val="000000" w:themeColor="text1"/>
                <w:sz w:val="18"/>
                <w:szCs w:val="18"/>
              </w:rPr>
              <w:t>5</w:t>
            </w:r>
            <w:r w:rsidRPr="00407D31">
              <w:rPr>
                <w:rFonts w:hint="eastAsia"/>
                <w:bCs/>
                <w:color w:val="000000" w:themeColor="text1"/>
                <w:sz w:val="18"/>
                <w:szCs w:val="18"/>
              </w:rPr>
              <w:t>日，依据策划的要求实施了审核。</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内审员：戴斌、薛雨</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内审人员资格：以上人员均为内审员，并提供培训记录及内审员任命书，提供内审文件：</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w:t>
            </w:r>
            <w:r w:rsidRPr="00407D31">
              <w:rPr>
                <w:rFonts w:hint="eastAsia"/>
                <w:bCs/>
                <w:color w:val="000000" w:themeColor="text1"/>
                <w:sz w:val="18"/>
                <w:szCs w:val="18"/>
              </w:rPr>
              <w:t>2019</w:t>
            </w:r>
            <w:r w:rsidRPr="00407D31">
              <w:rPr>
                <w:rFonts w:hint="eastAsia"/>
                <w:bCs/>
                <w:color w:val="000000" w:themeColor="text1"/>
                <w:sz w:val="18"/>
                <w:szCs w:val="18"/>
              </w:rPr>
              <w:t>年内部审核计划”，包括审核的时间、依据、审核范围、审核组成员等内容；</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“内部日程安排（通知）”；“首末次会议签到表”和“内审检查表”；</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按照审核计划对各部门实施了审核，</w:t>
            </w:r>
            <w:proofErr w:type="gramStart"/>
            <w:r w:rsidRPr="00407D31">
              <w:rPr>
                <w:rFonts w:hint="eastAsia"/>
                <w:bCs/>
                <w:color w:val="000000" w:themeColor="text1"/>
                <w:sz w:val="18"/>
                <w:szCs w:val="18"/>
              </w:rPr>
              <w:t>经查未发现</w:t>
            </w:r>
            <w:proofErr w:type="gramEnd"/>
            <w:r w:rsidRPr="00407D31">
              <w:rPr>
                <w:rFonts w:hint="eastAsia"/>
                <w:bCs/>
                <w:color w:val="000000" w:themeColor="text1"/>
                <w:sz w:val="18"/>
                <w:szCs w:val="18"/>
              </w:rPr>
              <w:t>本部门人员审核本部门的情况，审核公正。</w:t>
            </w:r>
          </w:p>
          <w:p w:rsidR="00407D31" w:rsidRPr="00407D31" w:rsidRDefault="00407D31" w:rsidP="00407D31">
            <w:pPr>
              <w:spacing w:line="276" w:lineRule="auto"/>
              <w:rPr>
                <w:bCs/>
                <w:color w:val="000000" w:themeColor="text1"/>
                <w:sz w:val="18"/>
                <w:szCs w:val="18"/>
              </w:rPr>
            </w:pPr>
            <w:r w:rsidRPr="00407D31">
              <w:rPr>
                <w:rFonts w:hint="eastAsia"/>
                <w:bCs/>
                <w:color w:val="000000" w:themeColor="text1"/>
                <w:sz w:val="18"/>
                <w:szCs w:val="18"/>
              </w:rPr>
              <w:t>内部</w:t>
            </w:r>
            <w:proofErr w:type="gramStart"/>
            <w:r w:rsidRPr="00407D31">
              <w:rPr>
                <w:rFonts w:hint="eastAsia"/>
                <w:bCs/>
                <w:color w:val="000000" w:themeColor="text1"/>
                <w:sz w:val="18"/>
                <w:szCs w:val="18"/>
              </w:rPr>
              <w:t>审核共</w:t>
            </w:r>
            <w:proofErr w:type="gramEnd"/>
            <w:r w:rsidRPr="00407D31">
              <w:rPr>
                <w:rFonts w:hint="eastAsia"/>
                <w:bCs/>
                <w:color w:val="000000" w:themeColor="text1"/>
                <w:sz w:val="18"/>
                <w:szCs w:val="18"/>
              </w:rPr>
              <w:t>发现</w:t>
            </w:r>
            <w:r w:rsidRPr="00407D31">
              <w:rPr>
                <w:rFonts w:hint="eastAsia"/>
                <w:bCs/>
                <w:color w:val="000000" w:themeColor="text1"/>
                <w:sz w:val="18"/>
                <w:szCs w:val="18"/>
              </w:rPr>
              <w:t>1</w:t>
            </w:r>
            <w:r w:rsidRPr="00407D31">
              <w:rPr>
                <w:rFonts w:hint="eastAsia"/>
                <w:bCs/>
                <w:color w:val="000000" w:themeColor="text1"/>
                <w:sz w:val="18"/>
                <w:szCs w:val="18"/>
              </w:rPr>
              <w:t>个不符合项，属于一般性质的不符合，对此制定了纠正措施，并记录了纠正措施的结果。</w:t>
            </w:r>
          </w:p>
          <w:p w:rsidR="00AA5E76" w:rsidRPr="00AB250B" w:rsidRDefault="00407D31" w:rsidP="00407D31">
            <w:pPr>
              <w:spacing w:line="276" w:lineRule="auto"/>
              <w:rPr>
                <w:bCs/>
                <w:color w:val="000000" w:themeColor="text1"/>
                <w:sz w:val="18"/>
                <w:szCs w:val="18"/>
              </w:rPr>
            </w:pPr>
            <w:r w:rsidRPr="00407D31">
              <w:rPr>
                <w:rFonts w:hint="eastAsia"/>
                <w:bCs/>
                <w:color w:val="000000" w:themeColor="text1"/>
                <w:sz w:val="18"/>
                <w:szCs w:val="18"/>
              </w:rPr>
              <w:t>提供“审核报告”，内容包括：审核目的、范围、依据、审核组成员、审核日期、审核过程、审核评价、内审结论：综合来看，</w:t>
            </w:r>
            <w:proofErr w:type="gramStart"/>
            <w:r w:rsidRPr="00407D31">
              <w:rPr>
                <w:rFonts w:hint="eastAsia"/>
                <w:bCs/>
                <w:color w:val="000000" w:themeColor="text1"/>
                <w:sz w:val="18"/>
                <w:szCs w:val="18"/>
              </w:rPr>
              <w:t>这次内审</w:t>
            </w:r>
            <w:proofErr w:type="gramEnd"/>
            <w:r w:rsidRPr="00407D31">
              <w:rPr>
                <w:rFonts w:hint="eastAsia"/>
                <w:bCs/>
                <w:color w:val="000000" w:themeColor="text1"/>
                <w:sz w:val="18"/>
                <w:szCs w:val="18"/>
              </w:rPr>
              <w:t>是比较成功的审核，同时也发现我公司的质量管理体系运行基本是正常的、有效的。</w:t>
            </w:r>
          </w:p>
        </w:tc>
      </w:tr>
      <w:tr w:rsidR="00795CAB" w:rsidTr="00407D31">
        <w:trPr>
          <w:cantSplit/>
          <w:trHeight w:val="4054"/>
          <w:jc w:val="center"/>
        </w:trPr>
        <w:tc>
          <w:tcPr>
            <w:tcW w:w="720" w:type="dxa"/>
            <w:vMerge/>
            <w:textDirection w:val="tbRlV"/>
            <w:vAlign w:val="center"/>
          </w:tcPr>
          <w:p w:rsidR="00795CAB" w:rsidRDefault="00795CAB">
            <w:pPr>
              <w:spacing w:line="240" w:lineRule="exact"/>
              <w:ind w:left="201" w:right="113" w:hangingChars="100" w:hanging="201"/>
              <w:jc w:val="center"/>
              <w:rPr>
                <w:b/>
                <w:color w:val="000000" w:themeColor="text1"/>
                <w:sz w:val="20"/>
              </w:rPr>
            </w:pPr>
          </w:p>
        </w:tc>
        <w:tc>
          <w:tcPr>
            <w:tcW w:w="9198" w:type="dxa"/>
          </w:tcPr>
          <w:p w:rsidR="00795CAB" w:rsidRDefault="00795CAB" w:rsidP="0010031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07D31" w:rsidRPr="00407D31" w:rsidRDefault="00407D31" w:rsidP="00407D31">
            <w:pPr>
              <w:jc w:val="left"/>
              <w:rPr>
                <w:bCs/>
                <w:color w:val="000000" w:themeColor="text1"/>
                <w:sz w:val="18"/>
                <w:szCs w:val="18"/>
              </w:rPr>
            </w:pPr>
            <w:r w:rsidRPr="00407D31">
              <w:rPr>
                <w:rFonts w:hint="eastAsia"/>
                <w:bCs/>
                <w:color w:val="000000" w:themeColor="text1"/>
                <w:sz w:val="18"/>
                <w:szCs w:val="18"/>
              </w:rPr>
              <w:t>公司文件规定每年至少进行一次管理评审。总经理于</w:t>
            </w:r>
            <w:r w:rsidRPr="00407D31">
              <w:rPr>
                <w:rFonts w:hint="eastAsia"/>
                <w:bCs/>
                <w:color w:val="000000" w:themeColor="text1"/>
                <w:sz w:val="18"/>
                <w:szCs w:val="18"/>
              </w:rPr>
              <w:t>2019</w:t>
            </w:r>
            <w:r w:rsidRPr="00407D31">
              <w:rPr>
                <w:rFonts w:hint="eastAsia"/>
                <w:bCs/>
                <w:color w:val="000000" w:themeColor="text1"/>
                <w:sz w:val="18"/>
                <w:szCs w:val="18"/>
              </w:rPr>
              <w:t>年</w:t>
            </w:r>
            <w:r w:rsidRPr="00407D31">
              <w:rPr>
                <w:rFonts w:hint="eastAsia"/>
                <w:bCs/>
                <w:color w:val="000000" w:themeColor="text1"/>
                <w:sz w:val="18"/>
                <w:szCs w:val="18"/>
              </w:rPr>
              <w:t>9</w:t>
            </w:r>
            <w:r w:rsidRPr="00407D31">
              <w:rPr>
                <w:rFonts w:hint="eastAsia"/>
                <w:bCs/>
                <w:color w:val="000000" w:themeColor="text1"/>
                <w:sz w:val="18"/>
                <w:szCs w:val="18"/>
              </w:rPr>
              <w:t>月</w:t>
            </w:r>
            <w:r w:rsidRPr="00407D31">
              <w:rPr>
                <w:rFonts w:hint="eastAsia"/>
                <w:bCs/>
                <w:color w:val="000000" w:themeColor="text1"/>
                <w:sz w:val="18"/>
                <w:szCs w:val="18"/>
              </w:rPr>
              <w:t>10</w:t>
            </w:r>
            <w:r w:rsidRPr="00407D31">
              <w:rPr>
                <w:rFonts w:hint="eastAsia"/>
                <w:bCs/>
                <w:color w:val="000000" w:themeColor="text1"/>
                <w:sz w:val="18"/>
                <w:szCs w:val="18"/>
              </w:rPr>
              <w:t>日组织进行了一次管理评审。</w:t>
            </w:r>
          </w:p>
          <w:p w:rsidR="00407D31" w:rsidRPr="00407D31" w:rsidRDefault="00407D31" w:rsidP="00407D31">
            <w:pPr>
              <w:jc w:val="left"/>
              <w:rPr>
                <w:bCs/>
                <w:color w:val="000000" w:themeColor="text1"/>
                <w:sz w:val="18"/>
                <w:szCs w:val="18"/>
              </w:rPr>
            </w:pPr>
            <w:r w:rsidRPr="00407D31">
              <w:rPr>
                <w:rFonts w:hint="eastAsia"/>
                <w:bCs/>
                <w:color w:val="000000" w:themeColor="text1"/>
                <w:sz w:val="18"/>
                <w:szCs w:val="18"/>
              </w:rPr>
              <w:t>查《管理评审计划》，写明了管理评审的目的：评审质量方针、质量目标及质量管理体系持续的适宜性、充分性、有效性。确定了评审时间、地点、评审组织和参加人员。规定了评审内容，提出了评审准备工作要求，评审以会议的方式进行。总经理批准。</w:t>
            </w:r>
          </w:p>
          <w:p w:rsidR="00407D31" w:rsidRPr="00407D31" w:rsidRDefault="00407D31" w:rsidP="00407D31">
            <w:pPr>
              <w:jc w:val="left"/>
              <w:rPr>
                <w:bCs/>
                <w:color w:val="000000" w:themeColor="text1"/>
                <w:sz w:val="18"/>
                <w:szCs w:val="18"/>
              </w:rPr>
            </w:pPr>
            <w:r w:rsidRPr="00407D31">
              <w:rPr>
                <w:rFonts w:hint="eastAsia"/>
                <w:bCs/>
                <w:color w:val="000000" w:themeColor="text1"/>
                <w:sz w:val="18"/>
                <w:szCs w:val="18"/>
              </w:rPr>
              <w:t>管理评审输入</w:t>
            </w:r>
            <w:proofErr w:type="gramStart"/>
            <w:r w:rsidRPr="00407D31">
              <w:rPr>
                <w:rFonts w:hint="eastAsia"/>
                <w:bCs/>
                <w:color w:val="000000" w:themeColor="text1"/>
                <w:sz w:val="18"/>
                <w:szCs w:val="18"/>
              </w:rPr>
              <w:t>由管代和</w:t>
            </w:r>
            <w:proofErr w:type="gramEnd"/>
            <w:r w:rsidRPr="00407D31">
              <w:rPr>
                <w:rFonts w:hint="eastAsia"/>
                <w:bCs/>
                <w:color w:val="000000" w:themeColor="text1"/>
                <w:sz w:val="18"/>
                <w:szCs w:val="18"/>
              </w:rPr>
              <w:t>各部门收集并提供相关材料内容基本涵盖：以往</w:t>
            </w:r>
            <w:proofErr w:type="gramStart"/>
            <w:r w:rsidRPr="00407D31">
              <w:rPr>
                <w:rFonts w:hint="eastAsia"/>
                <w:bCs/>
                <w:color w:val="000000" w:themeColor="text1"/>
                <w:sz w:val="18"/>
                <w:szCs w:val="18"/>
              </w:rPr>
              <w:t>管评措施</w:t>
            </w:r>
            <w:proofErr w:type="gramEnd"/>
            <w:r w:rsidRPr="00407D31">
              <w:rPr>
                <w:rFonts w:hint="eastAsia"/>
                <w:bCs/>
                <w:color w:val="000000" w:themeColor="text1"/>
                <w:sz w:val="18"/>
                <w:szCs w:val="18"/>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407D31" w:rsidRPr="00407D31" w:rsidRDefault="00407D31" w:rsidP="00407D31">
            <w:pPr>
              <w:jc w:val="left"/>
              <w:rPr>
                <w:bCs/>
                <w:color w:val="000000" w:themeColor="text1"/>
                <w:sz w:val="18"/>
                <w:szCs w:val="18"/>
              </w:rPr>
            </w:pPr>
            <w:r w:rsidRPr="00407D31">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407D31" w:rsidRPr="00407D31" w:rsidRDefault="00407D31" w:rsidP="00407D31">
            <w:pPr>
              <w:jc w:val="left"/>
              <w:rPr>
                <w:bCs/>
                <w:color w:val="000000" w:themeColor="text1"/>
                <w:sz w:val="18"/>
                <w:szCs w:val="18"/>
              </w:rPr>
            </w:pPr>
            <w:r w:rsidRPr="00407D31">
              <w:rPr>
                <w:rFonts w:hint="eastAsia"/>
                <w:bCs/>
                <w:color w:val="000000" w:themeColor="text1"/>
                <w:sz w:val="18"/>
                <w:szCs w:val="18"/>
              </w:rPr>
              <w:t>评审结论：管理评审是适宜的有效的，合理的。</w:t>
            </w:r>
          </w:p>
          <w:p w:rsidR="00407D31" w:rsidRPr="00407D31" w:rsidRDefault="00407D31" w:rsidP="00407D31">
            <w:pPr>
              <w:jc w:val="left"/>
              <w:rPr>
                <w:bCs/>
                <w:color w:val="000000" w:themeColor="text1"/>
                <w:sz w:val="18"/>
                <w:szCs w:val="18"/>
              </w:rPr>
            </w:pPr>
            <w:r w:rsidRPr="00407D31">
              <w:rPr>
                <w:rFonts w:hint="eastAsia"/>
                <w:bCs/>
                <w:color w:val="000000" w:themeColor="text1"/>
                <w:sz w:val="18"/>
                <w:szCs w:val="18"/>
              </w:rPr>
              <w:t>抽改进措施完成情况，正在进行中，监督审核时关注。</w:t>
            </w:r>
          </w:p>
          <w:p w:rsidR="00795CAB" w:rsidRDefault="00407D31" w:rsidP="00407D31">
            <w:pPr>
              <w:jc w:val="left"/>
              <w:rPr>
                <w:b/>
                <w:color w:val="000000" w:themeColor="text1"/>
                <w:sz w:val="20"/>
                <w:szCs w:val="20"/>
              </w:rPr>
            </w:pPr>
            <w:r w:rsidRPr="00407D31">
              <w:rPr>
                <w:rFonts w:hint="eastAsia"/>
                <w:bCs/>
                <w:color w:val="000000" w:themeColor="text1"/>
                <w:sz w:val="18"/>
                <w:szCs w:val="18"/>
              </w:rPr>
              <w:t>质量管理体系无变更需求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Pr="00100310" w:rsidRDefault="00100310" w:rsidP="00100310">
            <w:pPr>
              <w:widowControl/>
              <w:spacing w:line="240" w:lineRule="exact"/>
              <w:rPr>
                <w:b/>
                <w:color w:val="000000" w:themeColor="text1"/>
                <w:sz w:val="20"/>
                <w:szCs w:val="20"/>
              </w:rPr>
            </w:pPr>
            <w:r>
              <w:rPr>
                <w:rFonts w:hint="eastAsia"/>
                <w:b/>
                <w:color w:val="000000" w:themeColor="text1"/>
                <w:sz w:val="20"/>
                <w:szCs w:val="20"/>
              </w:rPr>
              <w:t>5</w:t>
            </w:r>
            <w:r>
              <w:rPr>
                <w:rFonts w:hint="eastAsia"/>
                <w:b/>
                <w:color w:val="000000" w:themeColor="text1"/>
                <w:sz w:val="20"/>
                <w:szCs w:val="20"/>
              </w:rPr>
              <w:t>、</w:t>
            </w:r>
            <w:r w:rsidR="004C66CA" w:rsidRPr="00100310">
              <w:rPr>
                <w:rFonts w:hint="eastAsia"/>
                <w:b/>
                <w:color w:val="000000" w:themeColor="text1"/>
                <w:sz w:val="20"/>
                <w:szCs w:val="20"/>
              </w:rPr>
              <w:t>其他能够</w:t>
            </w:r>
            <w:proofErr w:type="gramStart"/>
            <w:r w:rsidR="004C66CA" w:rsidRPr="00100310">
              <w:rPr>
                <w:rFonts w:hint="eastAsia"/>
                <w:b/>
                <w:color w:val="000000" w:themeColor="text1"/>
                <w:sz w:val="20"/>
                <w:szCs w:val="20"/>
              </w:rPr>
              <w:t>明组织</w:t>
            </w:r>
            <w:proofErr w:type="gramEnd"/>
            <w:r w:rsidR="004C66CA" w:rsidRPr="00100310">
              <w:rPr>
                <w:rFonts w:hint="eastAsia"/>
                <w:b/>
                <w:color w:val="000000" w:themeColor="text1"/>
                <w:sz w:val="20"/>
                <w:szCs w:val="20"/>
              </w:rPr>
              <w:t>绩效、信誉的证据</w:t>
            </w:r>
            <w:r w:rsidR="004C66CA" w:rsidRPr="00100310">
              <w:rPr>
                <w:rFonts w:hint="eastAsia"/>
                <w:b/>
                <w:color w:val="000000" w:themeColor="text1"/>
                <w:sz w:val="20"/>
                <w:szCs w:val="20"/>
              </w:rPr>
              <w:t>/</w:t>
            </w:r>
            <w:r w:rsidR="004C66CA" w:rsidRPr="00100310">
              <w:rPr>
                <w:rFonts w:hint="eastAsia"/>
                <w:b/>
                <w:color w:val="000000" w:themeColor="text1"/>
                <w:sz w:val="20"/>
                <w:szCs w:val="20"/>
              </w:rPr>
              <w:t>信息：</w:t>
            </w:r>
            <w:r w:rsidR="00AC13AC" w:rsidRPr="00100310">
              <w:rPr>
                <w:rFonts w:hint="eastAsia"/>
                <w:b/>
                <w:color w:val="000000" w:themeColor="text1"/>
                <w:sz w:val="20"/>
                <w:szCs w:val="20"/>
              </w:rPr>
              <w:t>无</w:t>
            </w:r>
          </w:p>
          <w:p w:rsidR="00100310" w:rsidRPr="00100310" w:rsidRDefault="00100310" w:rsidP="00100310">
            <w:pPr>
              <w:widowControl/>
              <w:spacing w:line="240" w:lineRule="exact"/>
              <w:rPr>
                <w:b/>
                <w:color w:val="000000" w:themeColor="text1"/>
                <w:sz w:val="20"/>
                <w:szCs w:val="20"/>
              </w:rPr>
            </w:pP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7B4826">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AA5E76" w:rsidRDefault="004C66C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AA5E76" w:rsidRDefault="004C66CA">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275211">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Pr="00AC13AC" w:rsidRDefault="00AC13AC">
            <w:pPr>
              <w:spacing w:line="240" w:lineRule="exact"/>
              <w:rPr>
                <w:b/>
                <w:color w:val="000000" w:themeColor="text1"/>
                <w:sz w:val="22"/>
                <w:szCs w:val="22"/>
              </w:rPr>
            </w:pPr>
          </w:p>
        </w:tc>
      </w:tr>
      <w:tr w:rsidR="00AA5E76" w:rsidTr="00303086">
        <w:trPr>
          <w:trHeight w:val="1436"/>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303086">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303086">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Pr="00AC13AC" w:rsidRDefault="004C66CA" w:rsidP="00303086">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E369FB">
        <w:rPr>
          <w:b/>
          <w:color w:val="000000" w:themeColor="text1"/>
        </w:rPr>
        <w:t xml:space="preserve"> </w:t>
      </w:r>
      <w:r w:rsidR="00407D31">
        <w:rPr>
          <w:b/>
          <w:color w:val="000000" w:themeColor="text1"/>
        </w:rPr>
        <w:t>朱晓丽</w:t>
      </w:r>
    </w:p>
    <w:p w:rsidR="00AA5E76" w:rsidRPr="00D517A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w:t>
      </w:r>
      <w:r w:rsidR="00407D31">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月</w:t>
      </w:r>
      <w:r w:rsidR="00407D31">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407D31">
        <w:rPr>
          <w:rFonts w:asciiTheme="minorEastAsia" w:eastAsiaTheme="minorEastAsia" w:hAnsiTheme="minorEastAsia" w:hint="eastAsia"/>
          <w:b/>
          <w:color w:val="000000" w:themeColor="text1"/>
        </w:rPr>
        <w:t>07</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11" w:rsidRDefault="00275211">
      <w:r>
        <w:separator/>
      </w:r>
    </w:p>
  </w:endnote>
  <w:endnote w:type="continuationSeparator" w:id="0">
    <w:p w:rsidR="00275211" w:rsidRDefault="0027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11" w:rsidRDefault="00275211">
      <w:r>
        <w:separator/>
      </w:r>
    </w:p>
  </w:footnote>
  <w:footnote w:type="continuationSeparator" w:id="0">
    <w:p w:rsidR="00275211" w:rsidRDefault="00275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F8" w:rsidRDefault="0027521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F2AF8" w:rsidRDefault="00CF2AF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CF2AF8">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CF2AF8">
      <w:rPr>
        <w:rStyle w:val="CharChar1"/>
        <w:rFonts w:hint="default"/>
      </w:rPr>
      <w:t>北京国标联合认证有限公司</w:t>
    </w:r>
    <w:r w:rsidR="00CF2AF8">
      <w:rPr>
        <w:rStyle w:val="CharChar1"/>
        <w:rFonts w:hint="default"/>
      </w:rPr>
      <w:tab/>
    </w:r>
    <w:r w:rsidR="00CF2AF8">
      <w:rPr>
        <w:rStyle w:val="CharChar1"/>
        <w:rFonts w:hint="default"/>
      </w:rPr>
      <w:tab/>
    </w:r>
    <w:r w:rsidR="00CF2AF8">
      <w:rPr>
        <w:rStyle w:val="CharChar1"/>
        <w:rFonts w:hint="default"/>
      </w:rPr>
      <w:tab/>
    </w:r>
    <w:bookmarkEnd w:id="2"/>
  </w:p>
  <w:p w:rsidR="00CF2AF8" w:rsidRDefault="00CF2AF8">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F2F8F"/>
    <w:rsid w:val="00100310"/>
    <w:rsid w:val="001C5E2E"/>
    <w:rsid w:val="001D399B"/>
    <w:rsid w:val="001D5696"/>
    <w:rsid w:val="001D5A62"/>
    <w:rsid w:val="00224108"/>
    <w:rsid w:val="0023683F"/>
    <w:rsid w:val="00275211"/>
    <w:rsid w:val="002B120A"/>
    <w:rsid w:val="002D0DC0"/>
    <w:rsid w:val="002D1483"/>
    <w:rsid w:val="002F549E"/>
    <w:rsid w:val="00303086"/>
    <w:rsid w:val="00341103"/>
    <w:rsid w:val="00344D80"/>
    <w:rsid w:val="00373391"/>
    <w:rsid w:val="00376915"/>
    <w:rsid w:val="003E1392"/>
    <w:rsid w:val="003E3D4F"/>
    <w:rsid w:val="003F74C1"/>
    <w:rsid w:val="003F7D21"/>
    <w:rsid w:val="00407D31"/>
    <w:rsid w:val="004100EA"/>
    <w:rsid w:val="00455B2D"/>
    <w:rsid w:val="004614A7"/>
    <w:rsid w:val="00464786"/>
    <w:rsid w:val="00484B0B"/>
    <w:rsid w:val="00495339"/>
    <w:rsid w:val="004C1602"/>
    <w:rsid w:val="004C66CA"/>
    <w:rsid w:val="004D3E71"/>
    <w:rsid w:val="004F3778"/>
    <w:rsid w:val="005164BD"/>
    <w:rsid w:val="00532B87"/>
    <w:rsid w:val="00545B26"/>
    <w:rsid w:val="00557096"/>
    <w:rsid w:val="00584F23"/>
    <w:rsid w:val="00592421"/>
    <w:rsid w:val="005B3224"/>
    <w:rsid w:val="005B675E"/>
    <w:rsid w:val="005C3E97"/>
    <w:rsid w:val="005D584A"/>
    <w:rsid w:val="005E1CBB"/>
    <w:rsid w:val="00603285"/>
    <w:rsid w:val="00610FA8"/>
    <w:rsid w:val="006112A8"/>
    <w:rsid w:val="006306D9"/>
    <w:rsid w:val="00632A83"/>
    <w:rsid w:val="00692141"/>
    <w:rsid w:val="006C6F24"/>
    <w:rsid w:val="006D0A2C"/>
    <w:rsid w:val="006D4ACE"/>
    <w:rsid w:val="00712F52"/>
    <w:rsid w:val="00770469"/>
    <w:rsid w:val="00775D3A"/>
    <w:rsid w:val="00795CAB"/>
    <w:rsid w:val="007A46A2"/>
    <w:rsid w:val="007A72B6"/>
    <w:rsid w:val="007B4826"/>
    <w:rsid w:val="007C4DD7"/>
    <w:rsid w:val="008030AC"/>
    <w:rsid w:val="00845D78"/>
    <w:rsid w:val="00850E86"/>
    <w:rsid w:val="00857EF7"/>
    <w:rsid w:val="008648E8"/>
    <w:rsid w:val="00877EB8"/>
    <w:rsid w:val="008A6929"/>
    <w:rsid w:val="008E67FF"/>
    <w:rsid w:val="009203AC"/>
    <w:rsid w:val="0092740B"/>
    <w:rsid w:val="00932B07"/>
    <w:rsid w:val="00952E0C"/>
    <w:rsid w:val="009A7BA8"/>
    <w:rsid w:val="009E35D1"/>
    <w:rsid w:val="009E741A"/>
    <w:rsid w:val="00A057D9"/>
    <w:rsid w:val="00A112DB"/>
    <w:rsid w:val="00A11BB9"/>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16A33"/>
    <w:rsid w:val="00B34573"/>
    <w:rsid w:val="00BC3244"/>
    <w:rsid w:val="00BD2793"/>
    <w:rsid w:val="00C007AD"/>
    <w:rsid w:val="00C05FE3"/>
    <w:rsid w:val="00C54428"/>
    <w:rsid w:val="00C634D9"/>
    <w:rsid w:val="00C64291"/>
    <w:rsid w:val="00C757A7"/>
    <w:rsid w:val="00CF2AF8"/>
    <w:rsid w:val="00D00BA6"/>
    <w:rsid w:val="00D05E42"/>
    <w:rsid w:val="00D1113C"/>
    <w:rsid w:val="00D20831"/>
    <w:rsid w:val="00D26110"/>
    <w:rsid w:val="00D3204A"/>
    <w:rsid w:val="00D40E52"/>
    <w:rsid w:val="00D517AD"/>
    <w:rsid w:val="00D81706"/>
    <w:rsid w:val="00D97A64"/>
    <w:rsid w:val="00DA6A91"/>
    <w:rsid w:val="00DD2268"/>
    <w:rsid w:val="00DD24FA"/>
    <w:rsid w:val="00E00A5F"/>
    <w:rsid w:val="00E148C5"/>
    <w:rsid w:val="00E255D2"/>
    <w:rsid w:val="00E32B36"/>
    <w:rsid w:val="00E369FB"/>
    <w:rsid w:val="00E56426"/>
    <w:rsid w:val="00E862D4"/>
    <w:rsid w:val="00E9214A"/>
    <w:rsid w:val="00E961AF"/>
    <w:rsid w:val="00EE2D5C"/>
    <w:rsid w:val="00EF1481"/>
    <w:rsid w:val="00F326DC"/>
    <w:rsid w:val="00F32AFF"/>
    <w:rsid w:val="00F43370"/>
    <w:rsid w:val="00F64301"/>
    <w:rsid w:val="00F86288"/>
    <w:rsid w:val="00FA147D"/>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2201</Words>
  <Characters>12551</Characters>
  <Application>Microsoft Office Word</Application>
  <DocSecurity>0</DocSecurity>
  <Lines>104</Lines>
  <Paragraphs>29</Paragraphs>
  <ScaleCrop>false</ScaleCrop>
  <Company>微软中国</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133</cp:revision>
  <cp:lastPrinted>2019-05-13T03:19:00Z</cp:lastPrinted>
  <dcterms:created xsi:type="dcterms:W3CDTF">2015-06-17T14:51:00Z</dcterms:created>
  <dcterms:modified xsi:type="dcterms:W3CDTF">2019-11-13T00:02:00Z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