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144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河北厚正石油开采技术服务有限公司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范玲玲、李玉卿、邹淑萍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43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ISC-24421-HSSE</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2024-N1QMS-5024421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范玲玲</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2024-N1OHSMS-4024421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ISC-310036-HSE</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ISC-300074-HSE</w:t>
            </w:r>
          </w:p>
        </w:tc>
        <w:tc>
          <w:tcPr>
            <w:tcW w:w="3145" w:type="dxa"/>
            <w:vAlign w:val="center"/>
          </w:tcPr>
          <w:p>
            <w:pPr>
              <w:jc w:val="left"/>
            </w:pPr>
            <w:r>
              <w:t>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02.09.00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24001-2016/ISO14001:2015、Q/SY 08002.1-2022 &amp; SY/T 6276-2014、GB/T19001-2016/ISO9001:2015、GB/T45001-2020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2025年09月02日上午至2025年09月02日上午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2025年09月02日上午至2025年09月02日上午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56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