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弘毅兴物业管理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46-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