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2-2021-EnMS 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滁州华艺柔印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