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0" w:firstLineChars="1200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霸州市三合众鑫家具有限责任公司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乔斌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未提供叉车检验合格证书。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2931795</wp:posOffset>
                  </wp:positionH>
                  <wp:positionV relativeFrom="paragraph">
                    <wp:posOffset>85725</wp:posOffset>
                  </wp:positionV>
                  <wp:extent cx="847090" cy="713740"/>
                  <wp:effectExtent l="0" t="0" r="3810" b="10160"/>
                  <wp:wrapNone/>
                  <wp:docPr id="2" name="图片 2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556895</wp:posOffset>
                  </wp:positionH>
                  <wp:positionV relativeFrom="paragraph">
                    <wp:posOffset>98425</wp:posOffset>
                  </wp:positionV>
                  <wp:extent cx="847090" cy="713740"/>
                  <wp:effectExtent l="0" t="0" r="3810" b="10160"/>
                  <wp:wrapNone/>
                  <wp:docPr id="3" name="图片 3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2021.6.5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2021.6.5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验证了纠正措施和整改材料，纠正有效。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3706495</wp:posOffset>
                  </wp:positionH>
                  <wp:positionV relativeFrom="paragraph">
                    <wp:posOffset>368935</wp:posOffset>
                  </wp:positionV>
                  <wp:extent cx="847090" cy="713740"/>
                  <wp:effectExtent l="0" t="0" r="3810" b="10160"/>
                  <wp:wrapNone/>
                  <wp:docPr id="4" name="图片 4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2021.6.7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160" w:lineRule="exact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未提供叉车检验合格证书。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已提供。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审核期间未及时提供相关资料。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提供叉车检验证书。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对全厂设备进行检查，按照要求执行。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bookmarkStart w:id="5" w:name="_GoBack"/>
            <w:bookmarkEnd w:id="5"/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纠正有效。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牛金燕      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2021.6.6</w:t>
            </w:r>
          </w:p>
        </w:tc>
      </w:tr>
    </w:tbl>
    <w:p>
      <w:pPr>
        <w:rPr>
          <w:rFonts w:hint="default" w:eastAsia="方正仿宋简体"/>
          <w:b/>
          <w:lang w:val="en-US"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牛金燕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  <w:r>
        <w:rPr>
          <w:rFonts w:hint="eastAsia" w:eastAsia="方正仿宋简体"/>
          <w:b/>
          <w:lang w:val="en-US" w:eastAsia="zh-CN"/>
        </w:rPr>
        <w:t>2021.6.6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E5139A"/>
    <w:rsid w:val="28871E89"/>
    <w:rsid w:val="44152AD7"/>
    <w:rsid w:val="55A93A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2021-06-05T04:10:37Z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CE3F174C6EF547B88811CF6475642FB0</vt:lpwstr>
  </property>
</Properties>
</file>