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赣州市南康区康企家居有限公司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2026年04月10日上午至2026年04月12日下午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912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