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浩卓泵业（杭州）有限公司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2025年07月09日上午至2025年07月10日下午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卢晶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3382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