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10144-2024-Q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河北泰克密封件有限公司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91130928MA0A0KAG5N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河北泰克密封件有限公司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河北省沧州市吴桥县桑园镇长江东路南侧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河北省沧州市吴桥县桑园镇长江东路南侧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Q:塑料密封制品（格来圈、斯特封、支承环、丫型圈、防尘圈及矿用密封圈）的生产(需资质许可除外)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河北泰克密封件有限公司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河北省沧州市吴桥县桑园镇长江东路南侧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河北省沧州市吴桥县桑园镇长江东路南侧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Q:塑料密封制品（格来圈、斯特封、支承环、丫型圈、防尘圈及矿用密封圈）的生产(需资质许可除外)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538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