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成都华西公用医疗信息服务有限公司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0534-2021-QEO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