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0074-2018-2021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1397000</wp:posOffset>
            </wp:positionH>
            <wp:positionV relativeFrom="paragraph">
              <wp:posOffset>99060</wp:posOffset>
            </wp:positionV>
            <wp:extent cx="775970" cy="387985"/>
            <wp:effectExtent l="0" t="0" r="508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p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2021.5.29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966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dcterms:modified xsi:type="dcterms:W3CDTF">2021-05-31T16:02:04Z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