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江西金辰科技有限公司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褚敏杰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02.01.02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GB/T27925-2011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江西金辰科技有限公司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江西省宜春市樟树市大路口3巷1号1层101号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江西省樟树市共和东路68号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熊小平</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17707953688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熊小平</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张丽娟</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骨灰存放架的生产；密集架、图书设备、办公自动化产品的销售所涉及商业企业品牌管理活动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02.01.02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2021-01-20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