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西安锦晟建材有限公司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2019年11月02日 上午至2019年11月03日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