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河北报业传媒集团印务有限公司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0305-2019-O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胡建军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0311-85978139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出版物印刷及相关的职业健康安全管理活动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09.01.01;09.01.02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2019年07月14日 上午至2019年07月14日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薛江龙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09.01.01,09.01.02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17732825585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ISC-JSZJ-014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