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4D" w:rsidRDefault="0005494D" w:rsidP="0005494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5494D" w:rsidRDefault="0005494D" w:rsidP="0005494D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14"/>
        <w:gridCol w:w="76"/>
        <w:gridCol w:w="1505"/>
        <w:gridCol w:w="261"/>
        <w:gridCol w:w="709"/>
        <w:gridCol w:w="284"/>
        <w:gridCol w:w="708"/>
        <w:gridCol w:w="1137"/>
      </w:tblGrid>
      <w:tr w:rsidR="0005494D" w:rsidTr="00CF3BB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744" w:type="dxa"/>
            <w:gridSpan w:val="2"/>
            <w:tcBorders>
              <w:top w:val="single" w:sz="8" w:space="0" w:color="auto"/>
            </w:tcBorders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青岛诚昱机械有限公司</w:t>
            </w:r>
            <w:bookmarkEnd w:id="2"/>
          </w:p>
        </w:tc>
        <w:tc>
          <w:tcPr>
            <w:tcW w:w="1842" w:type="dxa"/>
            <w:gridSpan w:val="3"/>
            <w:tcBorders>
              <w:top w:val="single" w:sz="8" w:space="0" w:color="auto"/>
            </w:tcBorders>
            <w:vAlign w:val="center"/>
          </w:tcPr>
          <w:p w:rsidR="0005494D" w:rsidRDefault="0005494D" w:rsidP="00CF3BB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5494D" w:rsidRDefault="0005494D" w:rsidP="00CF3BB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38" w:type="dxa"/>
            <w:gridSpan w:val="4"/>
            <w:tcBorders>
              <w:top w:val="single" w:sz="8" w:space="0" w:color="auto"/>
            </w:tcBorders>
            <w:vAlign w:val="center"/>
          </w:tcPr>
          <w:p w:rsidR="0005494D" w:rsidRDefault="0005494D" w:rsidP="00CF3BB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18.09.00;29.10.07</w:t>
            </w:r>
          </w:p>
        </w:tc>
      </w:tr>
      <w:tr w:rsidR="0005494D" w:rsidTr="00CF3BB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gridSpan w:val="2"/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75" w:type="dxa"/>
            <w:gridSpan w:val="3"/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18.09.00;29.10.07</w:t>
            </w:r>
          </w:p>
        </w:tc>
        <w:tc>
          <w:tcPr>
            <w:tcW w:w="992" w:type="dxa"/>
            <w:gridSpan w:val="2"/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137" w:type="dxa"/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05494D" w:rsidTr="00CF3BB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5494D" w:rsidRDefault="0005494D" w:rsidP="00CF3BB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3"/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汪桂丽</w:t>
            </w:r>
            <w:proofErr w:type="gramEnd"/>
          </w:p>
        </w:tc>
        <w:tc>
          <w:tcPr>
            <w:tcW w:w="1505" w:type="dxa"/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5494D" w:rsidTr="00CF3BB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5494D" w:rsidRDefault="0005494D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3820" w:type="dxa"/>
            <w:gridSpan w:val="3"/>
            <w:vAlign w:val="center"/>
          </w:tcPr>
          <w:p w:rsidR="0005494D" w:rsidRDefault="0005494D" w:rsidP="00CF3BB1">
            <w:pPr>
              <w:rPr>
                <w:b/>
                <w:sz w:val="20"/>
              </w:rPr>
            </w:pPr>
            <w:r>
              <w:t>18.09.00;29.10.07</w:t>
            </w:r>
          </w:p>
        </w:tc>
        <w:tc>
          <w:tcPr>
            <w:tcW w:w="1505" w:type="dxa"/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05494D" w:rsidRDefault="0005494D" w:rsidP="00CF3B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80E26" w:rsidTr="00CF3BB1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80E26" w:rsidRDefault="00F80E26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F80E26" w:rsidRPr="006B7046" w:rsidRDefault="00F80E26" w:rsidP="0076548E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流程：</w:t>
            </w:r>
            <w:r w:rsidRPr="006B7046">
              <w:rPr>
                <w:rFonts w:hint="eastAsia"/>
                <w:sz w:val="20"/>
              </w:rPr>
              <w:t>与客户洽谈确定与产品和服务有关要求</w:t>
            </w:r>
            <w:r w:rsidRPr="006B7046">
              <w:rPr>
                <w:sz w:val="20"/>
              </w:rPr>
              <w:t>→</w:t>
            </w:r>
            <w:r w:rsidRPr="006B7046">
              <w:rPr>
                <w:rFonts w:hint="eastAsia"/>
                <w:sz w:val="20"/>
              </w:rPr>
              <w:t>评审</w:t>
            </w:r>
            <w:r w:rsidRPr="006B7046">
              <w:rPr>
                <w:sz w:val="20"/>
              </w:rPr>
              <w:t>→</w:t>
            </w:r>
            <w:r w:rsidRPr="006B7046">
              <w:rPr>
                <w:rFonts w:hint="eastAsia"/>
                <w:sz w:val="20"/>
              </w:rPr>
              <w:t>签订合同</w:t>
            </w:r>
            <w:r w:rsidRPr="006B7046">
              <w:rPr>
                <w:sz w:val="20"/>
              </w:rPr>
              <w:t>→</w:t>
            </w:r>
            <w:r w:rsidR="00796E9F">
              <w:rPr>
                <w:rFonts w:hint="eastAsia"/>
                <w:sz w:val="20"/>
              </w:rPr>
              <w:t>采购</w:t>
            </w:r>
            <w:bookmarkStart w:id="3" w:name="_GoBack"/>
            <w:bookmarkEnd w:id="3"/>
            <w:r w:rsidRPr="006B7046">
              <w:rPr>
                <w:sz w:val="20"/>
              </w:rPr>
              <w:t>→</w:t>
            </w:r>
            <w:r w:rsidRPr="006B7046">
              <w:rPr>
                <w:rFonts w:hint="eastAsia"/>
                <w:sz w:val="20"/>
              </w:rPr>
              <w:t>现场安装和调试</w:t>
            </w:r>
            <w:r w:rsidRPr="006B7046">
              <w:rPr>
                <w:sz w:val="20"/>
              </w:rPr>
              <w:t>→</w:t>
            </w:r>
            <w:r w:rsidRPr="006B7046">
              <w:rPr>
                <w:rFonts w:hint="eastAsia"/>
                <w:sz w:val="20"/>
              </w:rPr>
              <w:t>验收合格</w:t>
            </w:r>
            <w:r w:rsidRPr="006B7046">
              <w:rPr>
                <w:sz w:val="20"/>
              </w:rPr>
              <w:t>→</w:t>
            </w:r>
            <w:r w:rsidRPr="006B7046">
              <w:rPr>
                <w:sz w:val="20"/>
              </w:rPr>
              <w:t>交付</w:t>
            </w:r>
            <w:r w:rsidRPr="00FC1DAA">
              <w:rPr>
                <w:rFonts w:hint="eastAsia"/>
                <w:sz w:val="20"/>
              </w:rPr>
              <w:t>。</w:t>
            </w:r>
          </w:p>
        </w:tc>
      </w:tr>
      <w:tr w:rsidR="00F80E26" w:rsidTr="00CF3BB1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80E26" w:rsidRDefault="00F80E26" w:rsidP="00CF3B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80E26" w:rsidRDefault="00F80E26" w:rsidP="00CF3BB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9"/>
            <w:vAlign w:val="center"/>
          </w:tcPr>
          <w:p w:rsidR="00F80E26" w:rsidRDefault="00F80E26" w:rsidP="00CF3BB1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关键过程：安装调试过程，销售过程，需严格按照管理规定。</w:t>
            </w:r>
          </w:p>
        </w:tc>
      </w:tr>
      <w:tr w:rsidR="00F80E26" w:rsidTr="00CF3BB1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F80E26" w:rsidRDefault="00F80E26" w:rsidP="00CF3BB1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</w:t>
            </w:r>
            <w:r w:rsidR="006D3ABD">
              <w:rPr>
                <w:rFonts w:hint="eastAsia"/>
                <w:sz w:val="20"/>
                <w:szCs w:val="22"/>
              </w:rPr>
              <w:t>、能源资源消耗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F80E26" w:rsidRDefault="00F80E26" w:rsidP="00CF3BB1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F80E26" w:rsidTr="00CF3BB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不可接受风险：火灾、触电、人身伤害、交通事故；</w:t>
            </w:r>
          </w:p>
          <w:p w:rsidR="00F80E26" w:rsidRDefault="00F80E26" w:rsidP="00CF3BB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F80E26" w:rsidTr="00CF3BB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</w:tcPr>
          <w:p w:rsidR="0076548E" w:rsidRPr="0076548E" w:rsidRDefault="00F80E26" w:rsidP="0076548E">
            <w:pPr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pacing w:val="-10"/>
                <w:sz w:val="20"/>
              </w:rPr>
            </w:pP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商品经营服务质量管理规范、</w:t>
            </w:r>
            <w:r w:rsidR="0076548E" w:rsidRPr="0076548E">
              <w:rPr>
                <w:rFonts w:ascii="宋体" w:hAnsi="宋体" w:cs="宋体" w:hint="eastAsia"/>
                <w:color w:val="000000"/>
                <w:spacing w:val="-10"/>
                <w:sz w:val="20"/>
              </w:rPr>
              <w:t>JB/T 8355—1996抛喷丸设备 通用技术条件</w:t>
            </w:r>
            <w:r w:rsidR="0076548E">
              <w:rPr>
                <w:rFonts w:ascii="宋体" w:hAnsi="宋体" w:cs="宋体" w:hint="eastAsia"/>
                <w:color w:val="000000"/>
                <w:spacing w:val="-10"/>
                <w:sz w:val="20"/>
              </w:rPr>
              <w:t>、</w:t>
            </w:r>
          </w:p>
          <w:p w:rsidR="00F80E26" w:rsidRDefault="0076548E" w:rsidP="0076548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76548E">
              <w:rPr>
                <w:rFonts w:ascii="宋体" w:hAnsi="宋体" w:cs="宋体" w:hint="eastAsia"/>
                <w:color w:val="000000"/>
                <w:spacing w:val="-10"/>
                <w:sz w:val="20"/>
              </w:rPr>
              <w:t>ZB J61 008—1989</w:t>
            </w:r>
            <w:r w:rsidRPr="0076548E">
              <w:rPr>
                <w:rFonts w:ascii="宋体" w:hAnsi="宋体" w:cs="宋体" w:hint="eastAsia"/>
                <w:color w:val="000000"/>
                <w:spacing w:val="-10"/>
                <w:sz w:val="20"/>
              </w:rPr>
              <w:tab/>
              <w:t>单钩抛丸清理机  技术条件</w:t>
            </w:r>
            <w:r>
              <w:rPr>
                <w:rFonts w:ascii="宋体" w:hAnsi="宋体" w:cs="宋体" w:hint="eastAsia"/>
                <w:color w:val="000000"/>
                <w:spacing w:val="-10"/>
                <w:sz w:val="20"/>
              </w:rPr>
              <w:t>、</w:t>
            </w:r>
            <w:r w:rsidRPr="0076548E">
              <w:rPr>
                <w:rFonts w:ascii="宋体" w:hAnsi="宋体" w:cs="宋体" w:hint="eastAsia"/>
                <w:color w:val="000000"/>
                <w:spacing w:val="-10"/>
                <w:sz w:val="20"/>
              </w:rPr>
              <w:t>ZB J61 010—1989</w:t>
            </w:r>
            <w:r w:rsidRPr="0076548E">
              <w:rPr>
                <w:rFonts w:ascii="宋体" w:hAnsi="宋体" w:cs="宋体" w:hint="eastAsia"/>
                <w:color w:val="000000"/>
                <w:spacing w:val="-10"/>
                <w:sz w:val="20"/>
              </w:rPr>
              <w:tab/>
              <w:t>通过式抛丸清理机  技术条件</w:t>
            </w:r>
            <w:r w:rsidR="00F80E26">
              <w:rPr>
                <w:rFonts w:ascii="宋体" w:hAnsi="宋体" w:cs="宋体" w:hint="eastAsia"/>
                <w:color w:val="000000"/>
                <w:spacing w:val="-10"/>
                <w:sz w:val="20"/>
              </w:rPr>
              <w:t>，</w:t>
            </w:r>
          </w:p>
          <w:p w:rsidR="00F80E26" w:rsidRPr="00FC1DAA" w:rsidRDefault="00F80E26" w:rsidP="00CF3BB1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F80E26" w:rsidTr="00CF3BB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F80E26" w:rsidRPr="00FC1DAA" w:rsidRDefault="00F80E26" w:rsidP="00CF3BB1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F80E26" w:rsidTr="00CF3BB1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8" w:space="0" w:color="auto"/>
            </w:tcBorders>
            <w:vAlign w:val="center"/>
          </w:tcPr>
          <w:p w:rsidR="00F80E26" w:rsidRDefault="00F80E26" w:rsidP="00CF3B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5494D" w:rsidRDefault="0005494D" w:rsidP="0005494D">
      <w:pPr>
        <w:snapToGrid w:val="0"/>
        <w:rPr>
          <w:rFonts w:ascii="宋体"/>
          <w:b/>
          <w:sz w:val="22"/>
          <w:szCs w:val="22"/>
        </w:rPr>
      </w:pPr>
    </w:p>
    <w:p w:rsidR="0005494D" w:rsidRDefault="0005494D" w:rsidP="0005494D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2021.5.27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2021.5.27</w:t>
      </w:r>
    </w:p>
    <w:p w:rsidR="0005494D" w:rsidRDefault="0005494D" w:rsidP="0005494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05494D" w:rsidRPr="00D436E4" w:rsidRDefault="0005494D" w:rsidP="0005494D">
      <w:pPr>
        <w:snapToGrid w:val="0"/>
        <w:rPr>
          <w:rFonts w:ascii="宋体"/>
          <w:b/>
          <w:spacing w:val="-6"/>
          <w:sz w:val="20"/>
        </w:rPr>
      </w:pPr>
    </w:p>
    <w:p w:rsidR="0005494D" w:rsidRPr="00B97339" w:rsidRDefault="0005494D" w:rsidP="0005494D"/>
    <w:p w:rsidR="0005494D" w:rsidRPr="003875EF" w:rsidRDefault="0005494D" w:rsidP="0005494D"/>
    <w:p w:rsidR="00BF25A4" w:rsidRPr="0005494D" w:rsidRDefault="00452249" w:rsidP="0005494D"/>
    <w:sectPr w:rsidR="00BF25A4" w:rsidRPr="0005494D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49" w:rsidRDefault="00452249">
      <w:r>
        <w:separator/>
      </w:r>
    </w:p>
  </w:endnote>
  <w:endnote w:type="continuationSeparator" w:id="0">
    <w:p w:rsidR="00452249" w:rsidRDefault="0045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49" w:rsidRDefault="00452249">
      <w:r>
        <w:separator/>
      </w:r>
    </w:p>
  </w:footnote>
  <w:footnote w:type="continuationSeparator" w:id="0">
    <w:p w:rsidR="00452249" w:rsidRDefault="00452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9C7300" w:rsidP="0005494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52249" w:rsidP="0005494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9C7300" w:rsidP="0005494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C7300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52249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6ECD"/>
    <w:rsid w:val="0005494D"/>
    <w:rsid w:val="00452249"/>
    <w:rsid w:val="006B769D"/>
    <w:rsid w:val="006D3ABD"/>
    <w:rsid w:val="0076548E"/>
    <w:rsid w:val="00796E9F"/>
    <w:rsid w:val="00916ECD"/>
    <w:rsid w:val="009C7300"/>
    <w:rsid w:val="00F358C6"/>
    <w:rsid w:val="00F80E26"/>
    <w:rsid w:val="00FB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549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21</cp:revision>
  <cp:lastPrinted>2021-05-30T12:09:00Z</cp:lastPrinted>
  <dcterms:created xsi:type="dcterms:W3CDTF">2015-06-17T11:40:00Z</dcterms:created>
  <dcterms:modified xsi:type="dcterms:W3CDTF">2021-05-30T12:09:00Z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