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9B77BF">
        <w:rPr>
          <w:rFonts w:ascii="Times New Roman" w:hAnsi="Times New Roman" w:cs="Times New Roman" w:hint="eastAsia"/>
          <w:u w:val="single"/>
        </w:rPr>
        <w:t>43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9B77BF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End w:id="0"/>
      <w:bookmarkEnd w:id="1"/>
      <w:r w:rsidR="001052F4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242"/>
        <w:gridCol w:w="709"/>
        <w:gridCol w:w="1276"/>
        <w:gridCol w:w="1417"/>
        <w:gridCol w:w="2835"/>
        <w:gridCol w:w="284"/>
        <w:gridCol w:w="992"/>
        <w:gridCol w:w="1559"/>
      </w:tblGrid>
      <w:tr w:rsidR="007C0B19" w:rsidTr="000F05B7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7C0B19" w:rsidRDefault="000F05B7">
            <w:r>
              <w:rPr>
                <w:rFonts w:ascii="Times New Roman" w:hAnsi="Times New Roman" w:cs="Times New Roman" w:hint="eastAsia"/>
              </w:rPr>
              <w:t>热电阻温度允差测量过程</w:t>
            </w:r>
          </w:p>
        </w:tc>
        <w:tc>
          <w:tcPr>
            <w:tcW w:w="3119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7C0B19" w:rsidRDefault="008834B1">
            <w:r w:rsidRPr="00B6749A">
              <w:rPr>
                <w:rFonts w:ascii="Times New Roman" w:eastAsia="宋体" w:cs="Times New Roman"/>
              </w:rPr>
              <w:t>（</w:t>
            </w:r>
            <w:r w:rsidRPr="00B6749A">
              <w:rPr>
                <w:rFonts w:ascii="Times New Roman" w:eastAsia="宋体" w:hAnsi="Times New Roman" w:cs="Times New Roman"/>
              </w:rPr>
              <w:t>100±0.15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7C0B19" w:rsidTr="000F05B7">
        <w:trPr>
          <w:trHeight w:val="419"/>
        </w:trPr>
        <w:tc>
          <w:tcPr>
            <w:tcW w:w="4644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:rsidR="007C0B19" w:rsidRDefault="0014214D">
            <w:r w:rsidRPr="0014214D">
              <w:rPr>
                <w:rFonts w:hint="eastAsia"/>
              </w:rPr>
              <w:t>JJG229-2010</w:t>
            </w:r>
            <w:r w:rsidRPr="0014214D">
              <w:rPr>
                <w:rFonts w:hint="eastAsia"/>
              </w:rPr>
              <w:t>《工业铂、铜热电阻》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E76A36">
            <w:r>
              <w:rPr>
                <w:rFonts w:hint="eastAsia"/>
              </w:rPr>
              <w:t>计量要求导出方法（可另附）</w:t>
            </w:r>
          </w:p>
          <w:p w:rsidR="008834B1" w:rsidRDefault="008834B1" w:rsidP="008834B1">
            <w:pPr>
              <w:ind w:firstLineChars="200" w:firstLine="420"/>
              <w:rPr>
                <w:rFonts w:ascii="Times New Roman" w:eastAsia="宋体" w:hAnsi="宋体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Pr="00B6749A">
              <w:rPr>
                <w:rFonts w:ascii="Times New Roman" w:eastAsia="宋体" w:cs="Times New Roman"/>
              </w:rPr>
              <w:t>（</w:t>
            </w:r>
            <w:r w:rsidRPr="00B6749A">
              <w:rPr>
                <w:rFonts w:ascii="Times New Roman" w:eastAsia="宋体" w:hAnsi="Times New Roman" w:cs="Times New Roman"/>
              </w:rPr>
              <w:t>100±0.15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</w:p>
          <w:p w:rsidR="008834B1" w:rsidRPr="00B6749A" w:rsidRDefault="008834B1" w:rsidP="008834B1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eastAsia="宋体" w:hAnsi="宋体" w:cs="Times New Roman"/>
              </w:rPr>
              <w:t>导出测量范围：（</w:t>
            </w:r>
            <w:r w:rsidRPr="00B6749A">
              <w:rPr>
                <w:rFonts w:ascii="Times New Roman" w:eastAsia="宋体" w:hAnsi="Times New Roman" w:cs="Times New Roman"/>
              </w:rPr>
              <w:t>99.85</w:t>
            </w:r>
            <w:r w:rsidRPr="00B6749A">
              <w:rPr>
                <w:rFonts w:ascii="Times New Roman" w:eastAsia="宋体" w:hAnsi="宋体" w:cs="Times New Roman"/>
              </w:rPr>
              <w:t>～</w:t>
            </w:r>
            <w:r w:rsidRPr="00B6749A">
              <w:rPr>
                <w:rFonts w:ascii="Times New Roman" w:eastAsia="宋体" w:hAnsi="Times New Roman" w:cs="Times New Roman"/>
              </w:rPr>
              <w:t>100.15</w:t>
            </w:r>
            <w:r w:rsidRPr="00B6749A">
              <w:rPr>
                <w:rFonts w:ascii="Times New Roman" w:eastAsia="宋体" w:hAnsi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  <w:p w:rsidR="008042D0" w:rsidRDefault="008834B1" w:rsidP="008834B1">
            <w:r w:rsidRPr="00B6749A">
              <w:rPr>
                <w:rFonts w:ascii="Times New Roman" w:hAnsi="Times New Roman" w:cs="Times New Roman"/>
              </w:rPr>
              <w:t xml:space="preserve">    </w:t>
            </w:r>
            <w:r w:rsidRPr="00B6749A">
              <w:rPr>
                <w:rFonts w:ascii="Times New Roman" w:cs="Times New Roman"/>
              </w:rPr>
              <w:t>导出计量要求：</w:t>
            </w:r>
            <w:r w:rsidRPr="00B6749A">
              <w:rPr>
                <w:rFonts w:ascii="Times New Roman" w:hAnsi="Times New Roman" w:cs="Times New Roman"/>
              </w:rPr>
              <w:t>T=0.3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B6749A">
              <w:rPr>
                <w:rFonts w:ascii="Times New Roman" w:hAnsi="Times New Roman" w:cs="Times New Roman"/>
              </w:rPr>
              <w:t xml:space="preserve"> </w:t>
            </w:r>
            <w:r w:rsidRPr="00B6749A">
              <w:rPr>
                <w:rFonts w:ascii="Times New Roman" w:eastAsia="宋体" w:hAnsi="Times New Roman" w:cs="Times New Roman"/>
              </w:rPr>
              <w:t>Δ</w:t>
            </w:r>
            <w:r w:rsidRPr="00B6749A">
              <w:rPr>
                <w:rFonts w:ascii="Times New Roman" w:cs="Times New Roman"/>
                <w:vertAlign w:val="subscript"/>
              </w:rPr>
              <w:t>允</w:t>
            </w:r>
            <w:r w:rsidRPr="00B6749A">
              <w:rPr>
                <w:rFonts w:ascii="Times New Roman" w:hAnsi="Times New Roman" w:cs="Times New Roman"/>
              </w:rPr>
              <w:t>=0.3/6=0.05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6261ED" w:rsidTr="000F05B7">
        <w:trPr>
          <w:trHeight w:val="337"/>
        </w:trPr>
        <w:tc>
          <w:tcPr>
            <w:tcW w:w="1242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:rsidR="006261ED" w:rsidRPr="006261ED" w:rsidRDefault="006261ED" w:rsidP="003470B2">
            <w:pPr>
              <w:ind w:firstLineChars="50" w:firstLine="105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vAlign w:val="center"/>
          </w:tcPr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D4F86" w:rsidTr="000F05B7">
        <w:trPr>
          <w:trHeight w:val="337"/>
        </w:trPr>
        <w:tc>
          <w:tcPr>
            <w:tcW w:w="1242" w:type="dxa"/>
            <w:vMerge/>
          </w:tcPr>
          <w:p w:rsidR="00DD4F86" w:rsidRDefault="00DD4F86"/>
        </w:tc>
        <w:tc>
          <w:tcPr>
            <w:tcW w:w="1985" w:type="dxa"/>
            <w:gridSpan w:val="2"/>
            <w:vAlign w:val="center"/>
          </w:tcPr>
          <w:p w:rsidR="00DD4F86" w:rsidRDefault="00DD4F86" w:rsidP="00A7642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标准铂电阻温度计</w:t>
            </w:r>
          </w:p>
        </w:tc>
        <w:tc>
          <w:tcPr>
            <w:tcW w:w="1417" w:type="dxa"/>
            <w:vAlign w:val="center"/>
          </w:tcPr>
          <w:p w:rsidR="00DD4F86" w:rsidRPr="00F84426" w:rsidRDefault="00DD4F86" w:rsidP="000A29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84426">
              <w:rPr>
                <w:rFonts w:ascii="Times New Roman" w:hAnsi="Times New Roman" w:cs="Times New Roman" w:hint="eastAsia"/>
                <w:szCs w:val="21"/>
              </w:rPr>
              <w:t>WZPB-</w:t>
            </w:r>
            <w:r w:rsidR="000A293A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:rsidR="00DD4F86" w:rsidRPr="00FC37C2" w:rsidRDefault="00DD4F86" w:rsidP="00FC37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37C2">
              <w:rPr>
                <w:rFonts w:ascii="Times New Roman" w:hAnsi="Times New Roman" w:cs="Times New Roman"/>
                <w:color w:val="000000" w:themeColor="text1"/>
              </w:rPr>
              <w:t>±0.00</w:t>
            </w:r>
            <w:r w:rsidR="00FC37C2" w:rsidRPr="00FC37C2">
              <w:rPr>
                <w:rFonts w:ascii="Times New Roman" w:hAnsi="Times New Roman" w:cs="Times New Roman" w:hint="eastAsia"/>
                <w:color w:val="000000" w:themeColor="text1"/>
              </w:rPr>
              <w:t>8</w:t>
            </w:r>
            <w:r w:rsidR="0033464A" w:rsidRPr="00FC37C2">
              <w:rPr>
                <w:rFonts w:ascii="宋体" w:eastAsia="宋体" w:hAnsi="宋体" w:cs="Times New Roman" w:hint="eastAsia"/>
                <w:color w:val="000000" w:themeColor="text1"/>
              </w:rPr>
              <w:t>℃</w:t>
            </w:r>
          </w:p>
        </w:tc>
        <w:tc>
          <w:tcPr>
            <w:tcW w:w="1276" w:type="dxa"/>
            <w:gridSpan w:val="2"/>
            <w:vAlign w:val="center"/>
          </w:tcPr>
          <w:p w:rsidR="00DD4F86" w:rsidRDefault="00DD4F86" w:rsidP="00DD4F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H2021-0009443</w:t>
            </w:r>
          </w:p>
        </w:tc>
        <w:tc>
          <w:tcPr>
            <w:tcW w:w="1559" w:type="dxa"/>
            <w:vAlign w:val="center"/>
          </w:tcPr>
          <w:p w:rsidR="00DD4F86" w:rsidRDefault="00DD4F86" w:rsidP="00DD4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2021.2.18.</w:t>
            </w:r>
          </w:p>
        </w:tc>
      </w:tr>
      <w:tr w:rsidR="00DD4F86" w:rsidTr="000F05B7">
        <w:trPr>
          <w:trHeight w:val="337"/>
        </w:trPr>
        <w:tc>
          <w:tcPr>
            <w:tcW w:w="1242" w:type="dxa"/>
            <w:vMerge/>
          </w:tcPr>
          <w:p w:rsidR="00DD4F86" w:rsidRDefault="00DD4F86"/>
        </w:tc>
        <w:tc>
          <w:tcPr>
            <w:tcW w:w="1985" w:type="dxa"/>
            <w:gridSpan w:val="2"/>
          </w:tcPr>
          <w:p w:rsidR="00DD4F86" w:rsidRDefault="00DD4F86"/>
        </w:tc>
        <w:tc>
          <w:tcPr>
            <w:tcW w:w="1417" w:type="dxa"/>
          </w:tcPr>
          <w:p w:rsidR="00DD4F86" w:rsidRDefault="00DD4F86"/>
        </w:tc>
        <w:tc>
          <w:tcPr>
            <w:tcW w:w="2835" w:type="dxa"/>
          </w:tcPr>
          <w:p w:rsidR="00DD4F86" w:rsidRDefault="00DD4F86"/>
        </w:tc>
        <w:tc>
          <w:tcPr>
            <w:tcW w:w="1276" w:type="dxa"/>
            <w:gridSpan w:val="2"/>
          </w:tcPr>
          <w:p w:rsidR="00DD4F86" w:rsidRDefault="00DD4F86"/>
        </w:tc>
        <w:tc>
          <w:tcPr>
            <w:tcW w:w="1559" w:type="dxa"/>
          </w:tcPr>
          <w:p w:rsidR="00DD4F86" w:rsidRDefault="00DD4F86"/>
        </w:tc>
      </w:tr>
      <w:tr w:rsidR="00DD4F86" w:rsidTr="005A14EB">
        <w:trPr>
          <w:trHeight w:val="3115"/>
        </w:trPr>
        <w:tc>
          <w:tcPr>
            <w:tcW w:w="10314" w:type="dxa"/>
            <w:gridSpan w:val="8"/>
          </w:tcPr>
          <w:p w:rsidR="00DD4F86" w:rsidRDefault="00DD4F86">
            <w:r>
              <w:rPr>
                <w:rFonts w:hint="eastAsia"/>
              </w:rPr>
              <w:t>计量验证记录</w:t>
            </w:r>
          </w:p>
          <w:p w:rsidR="00E67F0B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cs="Times New Roman"/>
              </w:rPr>
            </w:pPr>
          </w:p>
          <w:p w:rsidR="00E67F0B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cs="Times New Roman"/>
              </w:rPr>
            </w:pPr>
            <w:r w:rsidRPr="00B6749A">
              <w:rPr>
                <w:rFonts w:ascii="Times New Roman" w:cs="Times New Roman"/>
              </w:rPr>
              <w:t>被测参数技术要求：</w:t>
            </w:r>
            <w:r w:rsidRPr="00B6749A">
              <w:rPr>
                <w:rFonts w:ascii="Times New Roman" w:eastAsia="宋体" w:cs="Times New Roman"/>
              </w:rPr>
              <w:t>（</w:t>
            </w:r>
            <w:r w:rsidRPr="00B6749A">
              <w:rPr>
                <w:rFonts w:ascii="Times New Roman" w:eastAsia="宋体" w:hAnsi="Times New Roman" w:cs="Times New Roman"/>
              </w:rPr>
              <w:t>100±0.15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cs="Times New Roman" w:hint="eastAsia"/>
              </w:rPr>
              <w:t>；</w:t>
            </w:r>
          </w:p>
          <w:p w:rsidR="00E67F0B" w:rsidRPr="00B6749A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扩展范围</w:t>
            </w:r>
            <w:r w:rsidRPr="00B6749A">
              <w:rPr>
                <w:rFonts w:ascii="Times New Roman" w:hAnsi="Times New Roman" w:cs="Times New Roman"/>
              </w:rPr>
              <w:t>99.85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="003470B2">
              <w:rPr>
                <w:rFonts w:ascii="宋体" w:eastAsia="宋体" w:hAnsi="宋体" w:cs="Times New Roman" w:hint="eastAsia"/>
              </w:rPr>
              <w:t>～</w:t>
            </w:r>
            <w:r w:rsidRPr="00B6749A">
              <w:rPr>
                <w:rFonts w:ascii="Times New Roman" w:hAnsi="Times New Roman" w:cs="Times New Roman"/>
              </w:rPr>
              <w:t>100.15</w:t>
            </w:r>
            <w:r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，使用的标准铂电阻温度计的测量范围</w:t>
            </w:r>
            <w:r>
              <w:rPr>
                <w:rFonts w:ascii="Times New Roman" w:eastAsia="宋体" w:hAnsi="宋体" w:cs="Times New Roman" w:hint="eastAsia"/>
              </w:rPr>
              <w:t>（</w:t>
            </w:r>
            <w:r>
              <w:rPr>
                <w:rFonts w:ascii="Times New Roman" w:eastAsia="宋体" w:hAnsi="宋体" w:cs="Times New Roman" w:hint="eastAsia"/>
              </w:rPr>
              <w:t>-200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eastAsia="宋体" w:hAnsi="宋体" w:cs="Times New Roman" w:hint="eastAsia"/>
              </w:rPr>
              <w:t>63</w:t>
            </w:r>
            <w:r w:rsidR="008A3F50">
              <w:rPr>
                <w:rFonts w:ascii="Times New Roman" w:eastAsia="宋体" w:hAnsi="宋体" w:cs="Times New Roman" w:hint="eastAsia"/>
              </w:rPr>
              <w:t>0</w:t>
            </w:r>
            <w:r>
              <w:rPr>
                <w:rFonts w:ascii="Times New Roman" w:eastAsia="宋体" w:hAnsi="宋体" w:cs="Times New Roman" w:hint="eastAsia"/>
              </w:rPr>
              <w:t>.74</w:t>
            </w:r>
            <w:r>
              <w:rPr>
                <w:rFonts w:ascii="Times New Roman" w:eastAsia="宋体" w:hAnsi="宋体" w:cs="Times New Roman" w:hint="eastAsia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满足要求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E67F0B" w:rsidRPr="00B6749A" w:rsidRDefault="00E67F0B" w:rsidP="00E67F0B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cs="Times New Roman"/>
              </w:rPr>
              <w:t>导出计量要求</w:t>
            </w:r>
            <w:r w:rsidR="0033464A" w:rsidRPr="00B6749A">
              <w:rPr>
                <w:rFonts w:ascii="Times New Roman" w:eastAsia="宋体" w:hAnsi="Times New Roman" w:cs="Times New Roman"/>
              </w:rPr>
              <w:t>Δ</w:t>
            </w:r>
            <w:r w:rsidR="0033464A" w:rsidRPr="00B6749A">
              <w:rPr>
                <w:rFonts w:ascii="Times New Roman" w:cs="Times New Roman"/>
                <w:vertAlign w:val="subscript"/>
              </w:rPr>
              <w:t>允</w:t>
            </w:r>
            <w:r w:rsidRPr="00B6749A">
              <w:rPr>
                <w:rFonts w:ascii="Times New Roman" w:cs="Times New Roman"/>
              </w:rPr>
              <w:t>为</w:t>
            </w:r>
            <w:r w:rsidRPr="00B6749A">
              <w:rPr>
                <w:rFonts w:ascii="Times New Roman" w:hAnsi="Times New Roman" w:cs="Times New Roman"/>
              </w:rPr>
              <w:t>0.05</w:t>
            </w:r>
            <w:r w:rsidR="003470B2"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，选用标准铂电阻</w:t>
            </w:r>
            <w:r w:rsidR="007B7B8E">
              <w:rPr>
                <w:rFonts w:ascii="Times New Roman" w:eastAsia="宋体" w:hAnsi="宋体" w:cs="Times New Roman"/>
              </w:rPr>
              <w:t>温度计</w:t>
            </w:r>
            <w:r w:rsidRPr="00B6749A">
              <w:rPr>
                <w:rFonts w:ascii="Times New Roman" w:eastAsia="宋体" w:hAnsi="宋体" w:cs="Times New Roman"/>
              </w:rPr>
              <w:t>的允差</w:t>
            </w:r>
            <w:r w:rsidR="003470B2">
              <w:rPr>
                <w:rFonts w:ascii="Times New Roman" w:hAnsi="Times New Roman" w:cs="Times New Roman"/>
              </w:rPr>
              <w:t>±0.00</w:t>
            </w:r>
            <w:r w:rsidR="00FC37C2">
              <w:rPr>
                <w:rFonts w:ascii="Times New Roman" w:hAnsi="Times New Roman" w:cs="Times New Roman" w:hint="eastAsia"/>
              </w:rPr>
              <w:t>8</w:t>
            </w:r>
            <w:r w:rsidR="003470B2">
              <w:rPr>
                <w:rFonts w:ascii="宋体" w:eastAsia="宋体" w:hAnsi="宋体" w:cs="Times New Roman" w:hint="eastAsia"/>
              </w:rPr>
              <w:t>℃</w:t>
            </w:r>
            <w:r w:rsidRPr="00B6749A">
              <w:rPr>
                <w:rFonts w:ascii="Times New Roman" w:eastAsia="宋体" w:hAnsi="宋体" w:cs="Times New Roman"/>
              </w:rPr>
              <w:t>，</w:t>
            </w:r>
            <w:r w:rsidR="003470B2">
              <w:rPr>
                <w:rFonts w:ascii="Times New Roman" w:eastAsia="宋体" w:hAnsi="Times New Roman" w:cs="Times New Roman"/>
              </w:rPr>
              <w:t>0.00</w:t>
            </w:r>
            <w:r w:rsidR="00FC37C2">
              <w:rPr>
                <w:rFonts w:ascii="Times New Roman" w:eastAsia="宋体" w:hAnsi="Times New Roman" w:cs="Times New Roman" w:hint="eastAsia"/>
              </w:rPr>
              <w:t>8</w:t>
            </w:r>
            <w:r w:rsidRPr="00B6749A">
              <w:rPr>
                <w:rFonts w:ascii="Times New Roman" w:eastAsia="宋体" w:hAnsi="Times New Roman" w:cs="Times New Roman"/>
              </w:rPr>
              <w:t>&lt;0.05,</w:t>
            </w:r>
            <w:r>
              <w:rPr>
                <w:rFonts w:ascii="Times New Roman" w:eastAsia="宋体" w:hAnsi="宋体" w:cs="Times New Roman" w:hint="eastAsia"/>
              </w:rPr>
              <w:t>满足</w:t>
            </w:r>
            <w:r w:rsidRPr="00B6749A">
              <w:rPr>
                <w:rFonts w:ascii="Times New Roman" w:eastAsia="宋体" w:hAnsi="宋体" w:cs="Times New Roman"/>
              </w:rPr>
              <w:t>要求。</w:t>
            </w:r>
          </w:p>
          <w:p w:rsidR="00DD4F86" w:rsidRPr="00E67F0B" w:rsidRDefault="00DD4F86"/>
          <w:p w:rsidR="00DD4F86" w:rsidRDefault="00DD4F86"/>
          <w:p w:rsidR="00DD4F86" w:rsidRDefault="00DD4F86" w:rsidP="00F2604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842F1">
              <w:rPr>
                <w:rFonts w:ascii="宋体" w:hAnsi="宋体"/>
                <w:szCs w:val="21"/>
              </w:rPr>
              <w:fldChar w:fldCharType="begin"/>
            </w:r>
            <w:r w:rsidR="00F2604A">
              <w:rPr>
                <w:rFonts w:ascii="宋体" w:hAnsi="宋体"/>
                <w:szCs w:val="21"/>
              </w:rPr>
              <w:instrText xml:space="preserve"> </w:instrText>
            </w:r>
            <w:r w:rsidR="00F2604A">
              <w:rPr>
                <w:rFonts w:ascii="宋体" w:hAnsi="宋体" w:hint="eastAsia"/>
                <w:szCs w:val="21"/>
              </w:rPr>
              <w:instrText>eq \o\ac(□,</w:instrText>
            </w:r>
            <w:r w:rsidR="00F2604A" w:rsidRPr="00F2604A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F2604A">
              <w:rPr>
                <w:rFonts w:ascii="宋体" w:hAnsi="宋体" w:hint="eastAsia"/>
                <w:szCs w:val="21"/>
              </w:rPr>
              <w:instrText>)</w:instrText>
            </w:r>
            <w:r w:rsidR="00F842F1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F2604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F2604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F86" w:rsidRDefault="007D479B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162560</wp:posOffset>
                  </wp:positionV>
                  <wp:extent cx="645795" cy="285115"/>
                  <wp:effectExtent l="19050" t="0" r="1905" b="0"/>
                  <wp:wrapNone/>
                  <wp:docPr id="2" name="图片 1" descr="陆文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陆文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 w:rsidP="00F2604A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B7B8E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B7B8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B7B8E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D4F86" w:rsidTr="005A14EB">
        <w:trPr>
          <w:trHeight w:val="56"/>
        </w:trPr>
        <w:tc>
          <w:tcPr>
            <w:tcW w:w="10314" w:type="dxa"/>
            <w:gridSpan w:val="8"/>
          </w:tcPr>
          <w:p w:rsidR="00DD4F86" w:rsidRDefault="00DD4F86">
            <w:r>
              <w:rPr>
                <w:rFonts w:hint="eastAsia"/>
              </w:rPr>
              <w:t>认证审核记录：</w:t>
            </w:r>
          </w:p>
          <w:p w:rsidR="00DD4F86" w:rsidRDefault="00E67F0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DD4F86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67F0B">
              <w:rPr>
                <w:rFonts w:hint="eastAsia"/>
              </w:rPr>
              <w:t>按期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67F0B">
              <w:rPr>
                <w:rFonts w:hint="eastAsia"/>
              </w:rPr>
              <w:t>；</w:t>
            </w:r>
          </w:p>
          <w:p w:rsidR="00DD4F86" w:rsidRDefault="00DD4F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67F0B">
              <w:rPr>
                <w:rFonts w:hint="eastAsia"/>
              </w:rPr>
              <w:t>。</w:t>
            </w:r>
          </w:p>
          <w:p w:rsidR="00DD4F86" w:rsidRDefault="00DD4F8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172085</wp:posOffset>
                  </wp:positionV>
                  <wp:extent cx="939165" cy="464185"/>
                  <wp:effectExtent l="19050" t="0" r="0" b="0"/>
                  <wp:wrapNone/>
                  <wp:docPr id="3" name="图片 19" descr="b0197defe4c290b276e24f13346ac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0197defe4c290b276e24f13346ac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 w:rsidP="000103D5">
            <w:r>
              <w:rPr>
                <w:rFonts w:hint="eastAsia"/>
              </w:rPr>
              <w:t>审核员签名：</w:t>
            </w:r>
          </w:p>
          <w:p w:rsidR="00DD4F86" w:rsidRDefault="00DD4F86" w:rsidP="000103D5"/>
          <w:p w:rsidR="00DD4F86" w:rsidRDefault="007D479B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112395</wp:posOffset>
                  </wp:positionV>
                  <wp:extent cx="644525" cy="285115"/>
                  <wp:effectExtent l="19050" t="0" r="3175" b="0"/>
                  <wp:wrapNone/>
                  <wp:docPr id="4" name="图片 1" descr="陆文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陆文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4F86" w:rsidRDefault="00DD4F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 w:rsidR="00F2604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5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22 </w:t>
            </w:r>
            <w:r>
              <w:rPr>
                <w:rFonts w:hint="eastAsia"/>
                <w:szCs w:val="21"/>
              </w:rPr>
              <w:t>日</w:t>
            </w:r>
          </w:p>
          <w:p w:rsidR="00DD4F86" w:rsidRDefault="00DD4F86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2F" w:rsidRDefault="0023402F" w:rsidP="007C0B19">
      <w:r>
        <w:separator/>
      </w:r>
    </w:p>
  </w:endnote>
  <w:endnote w:type="continuationSeparator" w:id="1">
    <w:p w:rsidR="0023402F" w:rsidRDefault="0023402F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F842F1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7D479B" w:rsidRPr="007D479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2F" w:rsidRDefault="0023402F" w:rsidP="007C0B19">
      <w:r>
        <w:separator/>
      </w:r>
    </w:p>
  </w:footnote>
  <w:footnote w:type="continuationSeparator" w:id="1">
    <w:p w:rsidR="0023402F" w:rsidRDefault="0023402F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F842F1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842F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F842F1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A293A"/>
    <w:rsid w:val="000A66BC"/>
    <w:rsid w:val="000F05B7"/>
    <w:rsid w:val="001052F4"/>
    <w:rsid w:val="00133E54"/>
    <w:rsid w:val="0014214D"/>
    <w:rsid w:val="001E4C67"/>
    <w:rsid w:val="0023402F"/>
    <w:rsid w:val="00253B53"/>
    <w:rsid w:val="002561A1"/>
    <w:rsid w:val="00257EDE"/>
    <w:rsid w:val="0026036E"/>
    <w:rsid w:val="002D4CAD"/>
    <w:rsid w:val="002E637F"/>
    <w:rsid w:val="002F0913"/>
    <w:rsid w:val="0033464A"/>
    <w:rsid w:val="003470B2"/>
    <w:rsid w:val="003C1908"/>
    <w:rsid w:val="00495B19"/>
    <w:rsid w:val="004B5271"/>
    <w:rsid w:val="004C2CEA"/>
    <w:rsid w:val="00554315"/>
    <w:rsid w:val="0055670E"/>
    <w:rsid w:val="005673EB"/>
    <w:rsid w:val="005A14EB"/>
    <w:rsid w:val="005A7340"/>
    <w:rsid w:val="005B509E"/>
    <w:rsid w:val="005E685F"/>
    <w:rsid w:val="00604951"/>
    <w:rsid w:val="006125DE"/>
    <w:rsid w:val="006261ED"/>
    <w:rsid w:val="00663751"/>
    <w:rsid w:val="006A2518"/>
    <w:rsid w:val="006B74F1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B7B8E"/>
    <w:rsid w:val="007C0B19"/>
    <w:rsid w:val="007C5623"/>
    <w:rsid w:val="007D479B"/>
    <w:rsid w:val="007E7DAD"/>
    <w:rsid w:val="0080377F"/>
    <w:rsid w:val="008042D0"/>
    <w:rsid w:val="0080524A"/>
    <w:rsid w:val="008526DE"/>
    <w:rsid w:val="00863569"/>
    <w:rsid w:val="00875194"/>
    <w:rsid w:val="008834B1"/>
    <w:rsid w:val="008A3F50"/>
    <w:rsid w:val="0090104D"/>
    <w:rsid w:val="009B77BF"/>
    <w:rsid w:val="009C6468"/>
    <w:rsid w:val="009D14AF"/>
    <w:rsid w:val="009E059D"/>
    <w:rsid w:val="00A47053"/>
    <w:rsid w:val="00A955D7"/>
    <w:rsid w:val="00AD21F7"/>
    <w:rsid w:val="00AE682A"/>
    <w:rsid w:val="00AF284A"/>
    <w:rsid w:val="00B32D00"/>
    <w:rsid w:val="00B65811"/>
    <w:rsid w:val="00B82F9C"/>
    <w:rsid w:val="00BB7D21"/>
    <w:rsid w:val="00C10E22"/>
    <w:rsid w:val="00C417C3"/>
    <w:rsid w:val="00C749EE"/>
    <w:rsid w:val="00C819A2"/>
    <w:rsid w:val="00D026BF"/>
    <w:rsid w:val="00D1330B"/>
    <w:rsid w:val="00D63789"/>
    <w:rsid w:val="00D772D0"/>
    <w:rsid w:val="00D80641"/>
    <w:rsid w:val="00D87CED"/>
    <w:rsid w:val="00DB0EA7"/>
    <w:rsid w:val="00DB3D48"/>
    <w:rsid w:val="00DD1736"/>
    <w:rsid w:val="00DD2CED"/>
    <w:rsid w:val="00DD4F86"/>
    <w:rsid w:val="00DE2C42"/>
    <w:rsid w:val="00E410EB"/>
    <w:rsid w:val="00E52D83"/>
    <w:rsid w:val="00E66BC1"/>
    <w:rsid w:val="00E67F0B"/>
    <w:rsid w:val="00E76A36"/>
    <w:rsid w:val="00F2604A"/>
    <w:rsid w:val="00F32A8C"/>
    <w:rsid w:val="00F36993"/>
    <w:rsid w:val="00F6099A"/>
    <w:rsid w:val="00F842F1"/>
    <w:rsid w:val="00FC37C2"/>
    <w:rsid w:val="00FD2717"/>
    <w:rsid w:val="00FE70F4"/>
    <w:rsid w:val="00FF692C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49</cp:revision>
  <cp:lastPrinted>2017-02-16T05:50:00Z</cp:lastPrinted>
  <dcterms:created xsi:type="dcterms:W3CDTF">2015-10-14T00:38:00Z</dcterms:created>
  <dcterms:modified xsi:type="dcterms:W3CDTF">2021-05-24T07:48:00Z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