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6F985" w14:textId="5B890F36" w:rsidR="0077053E" w:rsidRPr="004816FC" w:rsidRDefault="00D944C7" w:rsidP="0077053E">
      <w:pPr>
        <w:spacing w:afterLines="50" w:after="120" w:line="240" w:lineRule="exact"/>
        <w:ind w:firstLineChars="3400" w:firstLine="7168"/>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102F7B" w:rsidRPr="004816FC">
        <w:rPr>
          <w:sz w:val="21"/>
          <w:szCs w:val="21"/>
          <w:u w:val="single"/>
        </w:rPr>
        <w:t xml:space="preserve"> </w:t>
      </w:r>
      <w:bookmarkEnd w:id="0"/>
      <w:r w:rsidR="004816FC" w:rsidRPr="004816FC">
        <w:rPr>
          <w:sz w:val="20"/>
          <w:u w:val="single"/>
        </w:rPr>
        <w:t>0472-2021-F</w:t>
      </w:r>
    </w:p>
    <w:p w14:paraId="2FA82329" w14:textId="72789138" w:rsidR="000222A3" w:rsidRDefault="00D944C7" w:rsidP="0077053E">
      <w:pPr>
        <w:spacing w:afterLines="50" w:after="120" w:line="240" w:lineRule="exact"/>
        <w:ind w:firstLineChars="1100" w:firstLine="3313"/>
        <w:rPr>
          <w:rFonts w:eastAsia="隶书"/>
          <w:b/>
          <w:color w:val="000000" w:themeColor="text1"/>
          <w:sz w:val="30"/>
          <w:szCs w:val="30"/>
        </w:rPr>
      </w:pPr>
      <w:r>
        <w:rPr>
          <w:rFonts w:eastAsia="隶书" w:hint="eastAsia"/>
          <w:b/>
          <w:color w:val="000000" w:themeColor="text1"/>
          <w:sz w:val="30"/>
          <w:szCs w:val="30"/>
        </w:rPr>
        <w:t>组织认证证书信息确认书</w:t>
      </w:r>
    </w:p>
    <w:p w14:paraId="60599E7F" w14:textId="77777777" w:rsidR="000222A3" w:rsidRDefault="00D944C7" w:rsidP="001855ED">
      <w:pPr>
        <w:pStyle w:val="a3"/>
        <w:spacing w:line="50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D09339E" w14:textId="10B41468" w:rsidR="00984B96" w:rsidRPr="006C48AC" w:rsidRDefault="00D944C7" w:rsidP="003D4BBA">
      <w:pPr>
        <w:pStyle w:val="a3"/>
        <w:spacing w:line="400" w:lineRule="exact"/>
        <w:ind w:firstLineChars="285" w:firstLine="629"/>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_Hlk53841031"/>
      <w:r w:rsidR="00984B96" w:rsidRPr="00AF274B">
        <w:rPr>
          <w:b/>
          <w:sz w:val="21"/>
          <w:szCs w:val="21"/>
          <w:u w:val="single"/>
        </w:rPr>
        <w:t xml:space="preserve">  </w:t>
      </w:r>
      <w:bookmarkStart w:id="2" w:name="组织名称"/>
      <w:r w:rsidR="00AF274B" w:rsidRPr="00AF274B">
        <w:rPr>
          <w:sz w:val="21"/>
          <w:szCs w:val="21"/>
          <w:u w:val="single"/>
        </w:rPr>
        <w:t>真食惠（厦门）企业管理服务有限公司</w:t>
      </w:r>
      <w:bookmarkEnd w:id="2"/>
    </w:p>
    <w:bookmarkEnd w:id="1"/>
    <w:p w14:paraId="359F3090" w14:textId="77777777" w:rsidR="003D4BBA" w:rsidRDefault="003A21EB" w:rsidP="003D4BBA">
      <w:pPr>
        <w:pStyle w:val="a3"/>
        <w:spacing w:line="500" w:lineRule="exact"/>
        <w:ind w:firstLineChars="836" w:firstLine="184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8FA2761" w14:textId="291A2D66" w:rsidR="00AF274B" w:rsidRDefault="00D944C7" w:rsidP="00AF274B">
      <w:pPr>
        <w:pStyle w:val="a3"/>
        <w:spacing w:line="500" w:lineRule="exact"/>
        <w:ind w:left="2871" w:hangingChars="1300" w:hanging="2871"/>
        <w:rPr>
          <w:sz w:val="21"/>
          <w:szCs w:val="21"/>
        </w:rPr>
      </w:pPr>
      <w:r w:rsidRPr="00331E40">
        <w:rPr>
          <w:rFonts w:ascii="宋体" w:hAnsi="宋体" w:hint="eastAsia"/>
          <w:b/>
          <w:sz w:val="22"/>
          <w:szCs w:val="22"/>
        </w:rPr>
        <w:t>组织注册地址(中文)：</w:t>
      </w:r>
      <w:bookmarkStart w:id="3" w:name="生产地址"/>
      <w:bookmarkStart w:id="4" w:name="_Hlk53841054"/>
      <w:r w:rsidR="009564B5" w:rsidRPr="009564B5">
        <w:rPr>
          <w:rFonts w:ascii="宋体" w:hAnsi="宋体" w:hint="eastAsia"/>
          <w:sz w:val="22"/>
          <w:szCs w:val="22"/>
          <w:u w:val="single"/>
        </w:rPr>
        <w:t>福</w:t>
      </w:r>
      <w:r w:rsidR="009564B5" w:rsidRPr="009564B5">
        <w:rPr>
          <w:rFonts w:ascii="宋体" w:hAnsi="宋体"/>
          <w:sz w:val="22"/>
          <w:szCs w:val="22"/>
          <w:u w:val="single"/>
        </w:rPr>
        <w:t>建省</w:t>
      </w:r>
      <w:r w:rsidR="00AF274B" w:rsidRPr="009564B5">
        <w:rPr>
          <w:rFonts w:asciiTheme="minorEastAsia" w:eastAsiaTheme="minorEastAsia" w:hAnsiTheme="minorEastAsia"/>
          <w:sz w:val="20"/>
          <w:u w:val="single"/>
        </w:rPr>
        <w:t>厦</w:t>
      </w:r>
      <w:r w:rsidR="00AF274B" w:rsidRPr="00D20BDE">
        <w:rPr>
          <w:rFonts w:asciiTheme="minorEastAsia" w:eastAsiaTheme="minorEastAsia" w:hAnsiTheme="minorEastAsia"/>
          <w:sz w:val="20"/>
          <w:u w:val="single"/>
        </w:rPr>
        <w:t>门市同安区洪塘镇洪塘路268-104号</w:t>
      </w:r>
      <w:bookmarkEnd w:id="3"/>
      <w:r w:rsidR="00A91A32" w:rsidRPr="00D20BDE">
        <w:rPr>
          <w:rFonts w:ascii="宋体" w:hAnsi="宋体"/>
          <w:b/>
          <w:sz w:val="22"/>
          <w:szCs w:val="22"/>
          <w:u w:val="single"/>
        </w:rPr>
        <w:t xml:space="preserve">     </w:t>
      </w:r>
      <w:r w:rsidR="00A91A32">
        <w:rPr>
          <w:rFonts w:ascii="宋体" w:hAnsi="宋体"/>
          <w:b/>
          <w:sz w:val="22"/>
          <w:szCs w:val="22"/>
        </w:rPr>
        <w:t xml:space="preserve">     </w:t>
      </w:r>
      <w:r w:rsidR="00A91A32" w:rsidRPr="00A91A32">
        <w:rPr>
          <w:rFonts w:ascii="宋体" w:hAnsi="宋体"/>
          <w:b/>
          <w:sz w:val="22"/>
          <w:szCs w:val="22"/>
        </w:rPr>
        <w:t xml:space="preserve"> </w:t>
      </w:r>
      <w:r w:rsidR="003D4BBA">
        <w:rPr>
          <w:rFonts w:ascii="宋体" w:hAnsi="宋体"/>
          <w:b/>
          <w:sz w:val="22"/>
          <w:szCs w:val="22"/>
        </w:rPr>
        <w:t xml:space="preserve">  </w:t>
      </w:r>
      <w:r w:rsidRPr="00A91A32">
        <w:rPr>
          <w:rFonts w:ascii="宋体" w:hAnsi="宋体" w:hint="eastAsia"/>
          <w:b/>
          <w:sz w:val="22"/>
          <w:szCs w:val="22"/>
        </w:rPr>
        <w:t>邮编</w:t>
      </w:r>
      <w:r w:rsidRPr="006C48AC">
        <w:rPr>
          <w:rFonts w:ascii="宋体" w:hAnsi="宋体" w:hint="eastAsia"/>
          <w:b/>
          <w:sz w:val="22"/>
          <w:szCs w:val="22"/>
        </w:rPr>
        <w:t xml:space="preserve">: </w:t>
      </w:r>
      <w:bookmarkStart w:id="5" w:name="生产邮编"/>
      <w:bookmarkEnd w:id="4"/>
      <w:r w:rsidR="00AF274B">
        <w:rPr>
          <w:sz w:val="21"/>
          <w:szCs w:val="21"/>
        </w:rPr>
        <w:t>361100</w:t>
      </w:r>
      <w:bookmarkEnd w:id="5"/>
    </w:p>
    <w:p w14:paraId="372428D8" w14:textId="4637A120" w:rsidR="003A21EB" w:rsidRDefault="006C48AC" w:rsidP="00AF274B">
      <w:pPr>
        <w:pStyle w:val="a3"/>
        <w:spacing w:line="500" w:lineRule="exact"/>
        <w:ind w:left="2871" w:hangingChars="1300" w:hanging="2871"/>
        <w:rPr>
          <w:b/>
          <w:color w:val="000000" w:themeColor="text1"/>
          <w:sz w:val="22"/>
          <w:szCs w:val="22"/>
          <w:u w:val="single"/>
        </w:rPr>
      </w:pPr>
      <w:r>
        <w:rPr>
          <w:rFonts w:hint="eastAsia"/>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295021EC" w14:textId="49545EBD" w:rsidR="00AF274B" w:rsidRDefault="00D944C7" w:rsidP="00AF274B">
      <w:pPr>
        <w:pStyle w:val="a3"/>
        <w:spacing w:line="500" w:lineRule="exact"/>
        <w:ind w:left="2871" w:hangingChars="1300" w:hanging="2871"/>
        <w:rPr>
          <w:sz w:val="21"/>
          <w:szCs w:val="21"/>
        </w:rPr>
      </w:pPr>
      <w:r w:rsidRPr="00331E40">
        <w:rPr>
          <w:rFonts w:ascii="宋体" w:hAnsi="宋体" w:hint="eastAsia"/>
          <w:b/>
          <w:color w:val="000000" w:themeColor="text1"/>
          <w:sz w:val="22"/>
          <w:szCs w:val="22"/>
        </w:rPr>
        <w:t>组织经营地址(中文)：</w:t>
      </w:r>
      <w:r w:rsidR="009564B5" w:rsidRPr="009564B5">
        <w:rPr>
          <w:rFonts w:ascii="宋体" w:hAnsi="宋体" w:hint="eastAsia"/>
          <w:color w:val="000000" w:themeColor="text1"/>
          <w:sz w:val="22"/>
          <w:szCs w:val="22"/>
          <w:u w:val="single"/>
        </w:rPr>
        <w:t>福</w:t>
      </w:r>
      <w:r w:rsidR="009564B5" w:rsidRPr="009564B5">
        <w:rPr>
          <w:rFonts w:ascii="宋体" w:hAnsi="宋体"/>
          <w:color w:val="000000" w:themeColor="text1"/>
          <w:sz w:val="22"/>
          <w:szCs w:val="22"/>
          <w:u w:val="single"/>
        </w:rPr>
        <w:t>建省</w:t>
      </w:r>
      <w:r w:rsidR="00AF274B" w:rsidRPr="009564B5">
        <w:rPr>
          <w:rFonts w:asciiTheme="minorEastAsia" w:eastAsiaTheme="minorEastAsia" w:hAnsiTheme="minorEastAsia"/>
          <w:sz w:val="20"/>
          <w:u w:val="single"/>
        </w:rPr>
        <w:t>厦门</w:t>
      </w:r>
      <w:r w:rsidR="00AF274B" w:rsidRPr="00D20BDE">
        <w:rPr>
          <w:rFonts w:asciiTheme="minorEastAsia" w:eastAsiaTheme="minorEastAsia" w:hAnsiTheme="minorEastAsia"/>
          <w:sz w:val="20"/>
          <w:u w:val="single"/>
        </w:rPr>
        <w:t>市同安区洪塘镇洪塘路268-104号</w:t>
      </w:r>
      <w:r w:rsidR="006C48AC" w:rsidRPr="00D20BDE">
        <w:rPr>
          <w:rFonts w:ascii="宋体" w:hAnsi="宋体" w:hint="eastAsia"/>
          <w:b/>
          <w:sz w:val="22"/>
          <w:szCs w:val="22"/>
          <w:u w:val="single"/>
        </w:rPr>
        <w:t xml:space="preserve"> </w:t>
      </w:r>
      <w:r w:rsidR="006C48AC" w:rsidRPr="00D20BDE">
        <w:rPr>
          <w:rFonts w:ascii="宋体" w:hAnsi="宋体"/>
          <w:b/>
          <w:sz w:val="22"/>
          <w:szCs w:val="22"/>
          <w:u w:val="single"/>
        </w:rPr>
        <w:t xml:space="preserve"> </w:t>
      </w:r>
      <w:r w:rsidR="006C48AC" w:rsidRPr="00A91A32">
        <w:rPr>
          <w:rFonts w:ascii="宋体" w:hAnsi="宋体"/>
          <w:b/>
          <w:sz w:val="22"/>
          <w:szCs w:val="22"/>
        </w:rPr>
        <w:t xml:space="preserve"> </w:t>
      </w:r>
      <w:r w:rsidR="006C48AC">
        <w:rPr>
          <w:rFonts w:ascii="宋体" w:hAnsi="宋体"/>
          <w:b/>
          <w:sz w:val="22"/>
          <w:szCs w:val="22"/>
        </w:rPr>
        <w:t xml:space="preserve">         </w:t>
      </w:r>
      <w:r w:rsidR="006C48AC" w:rsidRPr="00A91A32">
        <w:rPr>
          <w:rFonts w:ascii="宋体" w:hAnsi="宋体"/>
          <w:b/>
          <w:sz w:val="22"/>
          <w:szCs w:val="22"/>
        </w:rPr>
        <w:t xml:space="preserve"> </w:t>
      </w:r>
      <w:r w:rsidR="006C48AC" w:rsidRPr="00A91A32">
        <w:rPr>
          <w:rFonts w:ascii="宋体" w:hAnsi="宋体" w:hint="eastAsia"/>
          <w:b/>
          <w:sz w:val="22"/>
          <w:szCs w:val="22"/>
        </w:rPr>
        <w:t>邮编</w:t>
      </w:r>
      <w:r w:rsidR="006C48AC" w:rsidRPr="006C48AC">
        <w:rPr>
          <w:rFonts w:ascii="宋体" w:hAnsi="宋体" w:hint="eastAsia"/>
          <w:b/>
          <w:sz w:val="22"/>
          <w:szCs w:val="22"/>
        </w:rPr>
        <w:t xml:space="preserve">: </w:t>
      </w:r>
      <w:r w:rsidR="00AF274B">
        <w:rPr>
          <w:sz w:val="21"/>
          <w:szCs w:val="21"/>
        </w:rPr>
        <w:t>361100</w:t>
      </w:r>
    </w:p>
    <w:p w14:paraId="04C473C1" w14:textId="0232230B" w:rsidR="003A21EB" w:rsidRDefault="00AF274B" w:rsidP="00AF274B">
      <w:pPr>
        <w:pStyle w:val="a3"/>
        <w:spacing w:line="500" w:lineRule="exact"/>
        <w:ind w:left="2871" w:hangingChars="1300" w:hanging="2871"/>
        <w:rPr>
          <w:b/>
          <w:color w:val="000000" w:themeColor="text1"/>
          <w:sz w:val="22"/>
          <w:szCs w:val="22"/>
          <w:u w:val="single"/>
        </w:rPr>
      </w:pPr>
      <w:r>
        <w:rPr>
          <w:rFonts w:hint="eastAsia"/>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016C5D0F" w14:textId="77777777" w:rsidR="00AF274B" w:rsidRDefault="00D944C7" w:rsidP="00AF274B">
      <w:pPr>
        <w:pStyle w:val="a3"/>
        <w:spacing w:line="400" w:lineRule="exact"/>
        <w:ind w:firstLine="0"/>
        <w:rPr>
          <w:b/>
          <w:color w:val="000000" w:themeColor="text1"/>
          <w:sz w:val="22"/>
          <w:szCs w:val="22"/>
          <w:u w:val="single"/>
        </w:rPr>
      </w:pPr>
      <w:r w:rsidRPr="00331E40">
        <w:rPr>
          <w:rFonts w:ascii="宋体" w:hAnsi="宋体" w:hint="eastAsia"/>
          <w:b/>
          <w:color w:val="000000" w:themeColor="text1"/>
          <w:sz w:val="22"/>
          <w:szCs w:val="22"/>
        </w:rPr>
        <w:t>组织机构代码证号（社会信用号）</w:t>
      </w:r>
      <w:r w:rsidRPr="004C657B">
        <w:rPr>
          <w:rFonts w:ascii="宋体" w:hAnsi="宋体" w:hint="eastAsia"/>
          <w:b/>
          <w:color w:val="000000" w:themeColor="text1"/>
          <w:sz w:val="22"/>
          <w:szCs w:val="22"/>
          <w:u w:val="single"/>
        </w:rPr>
        <w:t>：</w:t>
      </w:r>
      <w:bookmarkStart w:id="6" w:name="机构代码"/>
      <w:r w:rsidR="00AF274B" w:rsidRPr="00F351ED">
        <w:rPr>
          <w:rFonts w:hint="eastAsia"/>
          <w:b/>
          <w:color w:val="000000" w:themeColor="text1"/>
          <w:sz w:val="22"/>
          <w:szCs w:val="22"/>
          <w:u w:val="single"/>
        </w:rPr>
        <w:t>91350212303072116M</w:t>
      </w:r>
      <w:bookmarkEnd w:id="6"/>
      <w:r w:rsidRPr="00F351ED">
        <w:rPr>
          <w:rFonts w:ascii="宋体" w:hAnsi="宋体" w:hint="eastAsia"/>
          <w:b/>
          <w:color w:val="000000" w:themeColor="text1"/>
          <w:sz w:val="22"/>
          <w:szCs w:val="22"/>
          <w:u w:val="single"/>
        </w:rPr>
        <w:t xml:space="preserve"> </w:t>
      </w:r>
      <w:r w:rsidRPr="00F351ED">
        <w:rPr>
          <w:rFonts w:ascii="宋体" w:hAnsi="宋体"/>
          <w:b/>
          <w:color w:val="000000" w:themeColor="text1"/>
          <w:sz w:val="22"/>
          <w:szCs w:val="22"/>
          <w:u w:val="single"/>
        </w:rPr>
        <w:t xml:space="preserve"> </w:t>
      </w:r>
      <w:r w:rsidRPr="004C657B">
        <w:rPr>
          <w:rFonts w:ascii="宋体" w:hAnsi="宋体"/>
          <w:b/>
          <w:color w:val="000000" w:themeColor="text1"/>
          <w:sz w:val="22"/>
          <w:szCs w:val="22"/>
          <w:u w:val="single"/>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电话：</w:t>
      </w:r>
      <w:bookmarkStart w:id="7" w:name="联系人电话"/>
      <w:r w:rsidR="00AF274B">
        <w:rPr>
          <w:b/>
          <w:color w:val="000000" w:themeColor="text1"/>
          <w:sz w:val="22"/>
          <w:szCs w:val="22"/>
          <w:u w:val="single"/>
        </w:rPr>
        <w:t>18950197219</w:t>
      </w:r>
      <w:bookmarkEnd w:id="7"/>
    </w:p>
    <w:p w14:paraId="3D8B2ECC" w14:textId="018ACA0A" w:rsidR="000222A3" w:rsidRPr="00817B8C" w:rsidRDefault="00D944C7" w:rsidP="00AF274B">
      <w:pPr>
        <w:pStyle w:val="a3"/>
        <w:spacing w:beforeLines="50" w:before="120" w:line="240" w:lineRule="exact"/>
        <w:ind w:firstLine="0"/>
        <w:rPr>
          <w:rFonts w:ascii="宋体" w:hAnsi="宋体"/>
          <w:b/>
          <w:color w:val="000000" w:themeColor="text1"/>
          <w:sz w:val="22"/>
          <w:szCs w:val="22"/>
        </w:rPr>
      </w:pPr>
      <w:r w:rsidRPr="00331E40">
        <w:rPr>
          <w:rFonts w:ascii="宋体" w:hAnsi="宋体" w:hint="eastAsia"/>
          <w:b/>
          <w:color w:val="000000" w:themeColor="text1"/>
          <w:sz w:val="22"/>
          <w:szCs w:val="22"/>
        </w:rPr>
        <w:t>法人代表：</w:t>
      </w:r>
      <w:bookmarkStart w:id="8" w:name="法人"/>
      <w:r w:rsidR="00AF274B" w:rsidRPr="00AF274B">
        <w:rPr>
          <w:rFonts w:hint="eastAsia"/>
          <w:b/>
          <w:color w:val="000000" w:themeColor="text1"/>
          <w:sz w:val="22"/>
          <w:szCs w:val="22"/>
          <w:u w:val="single"/>
        </w:rPr>
        <w:t>徐南越</w:t>
      </w:r>
      <w:bookmarkEnd w:id="8"/>
      <w:r w:rsidR="00AF274B" w:rsidRPr="00AF274B">
        <w:rPr>
          <w:rFonts w:hint="eastAsia"/>
          <w:b/>
          <w:color w:val="000000" w:themeColor="text1"/>
          <w:sz w:val="22"/>
          <w:szCs w:val="22"/>
          <w:u w:val="single"/>
        </w:rPr>
        <w:t xml:space="preserve"> </w:t>
      </w:r>
      <w:r w:rsidRPr="00331E40">
        <w:rPr>
          <w:rFonts w:ascii="宋体" w:hAnsi="宋体"/>
          <w:b/>
          <w:color w:val="000000" w:themeColor="text1"/>
          <w:sz w:val="22"/>
          <w:szCs w:val="22"/>
        </w:rPr>
        <w:t xml:space="preserve"> </w:t>
      </w:r>
      <w:proofErr w:type="gramStart"/>
      <w:r w:rsidRPr="00331E40">
        <w:rPr>
          <w:rFonts w:ascii="宋体" w:hAnsi="宋体" w:hint="eastAsia"/>
          <w:b/>
          <w:color w:val="000000" w:themeColor="text1"/>
          <w:sz w:val="22"/>
          <w:szCs w:val="22"/>
        </w:rPr>
        <w:t>管代</w:t>
      </w:r>
      <w:proofErr w:type="gramEnd"/>
      <w:r w:rsidRPr="00331E40">
        <w:rPr>
          <w:rFonts w:ascii="宋体" w:hAnsi="宋体" w:hint="eastAsia"/>
          <w:b/>
          <w:color w:val="000000" w:themeColor="text1"/>
          <w:sz w:val="22"/>
          <w:szCs w:val="22"/>
        </w:rPr>
        <w:t>/联系人(职务)：</w:t>
      </w:r>
      <w:bookmarkStart w:id="9" w:name="管理者代表"/>
      <w:proofErr w:type="gramStart"/>
      <w:r w:rsidR="00AF274B" w:rsidRPr="00AF274B">
        <w:rPr>
          <w:rFonts w:hint="eastAsia"/>
          <w:b/>
          <w:color w:val="000000" w:themeColor="text1"/>
          <w:sz w:val="22"/>
          <w:szCs w:val="22"/>
          <w:u w:val="single"/>
        </w:rPr>
        <w:t>徐辉强</w:t>
      </w:r>
      <w:bookmarkEnd w:id="9"/>
      <w:proofErr w:type="gramEnd"/>
      <w:r w:rsidRPr="00AF274B">
        <w:rPr>
          <w:rFonts w:ascii="宋体" w:hAnsi="宋体" w:hint="eastAsia"/>
          <w:b/>
          <w:color w:val="000000" w:themeColor="text1"/>
          <w:sz w:val="22"/>
          <w:szCs w:val="22"/>
          <w:u w:val="single"/>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组织人数：</w:t>
      </w:r>
      <w:bookmarkStart w:id="10" w:name="企业人数"/>
      <w:r w:rsidR="00AF274B" w:rsidRPr="00AF274B">
        <w:rPr>
          <w:b/>
          <w:color w:val="000000" w:themeColor="text1"/>
          <w:sz w:val="22"/>
          <w:szCs w:val="22"/>
          <w:u w:val="single"/>
        </w:rPr>
        <w:t>41</w:t>
      </w:r>
      <w:bookmarkEnd w:id="10"/>
      <w:r w:rsidR="009835FF" w:rsidRPr="00817B8C">
        <w:rPr>
          <w:rFonts w:ascii="宋体" w:hAnsi="宋体" w:hint="eastAsia"/>
          <w:b/>
          <w:color w:val="000000" w:themeColor="text1"/>
          <w:sz w:val="22"/>
          <w:szCs w:val="22"/>
        </w:rPr>
        <w:t>人</w:t>
      </w:r>
    </w:p>
    <w:p w14:paraId="03E19263" w14:textId="303A4D32" w:rsidR="002B1BD3" w:rsidRPr="00D77ED4" w:rsidRDefault="00D944C7" w:rsidP="002B1BD3">
      <w:pPr>
        <w:spacing w:line="500" w:lineRule="exact"/>
        <w:rPr>
          <w:rFonts w:ascii="宋体" w:hAnsi="宋体"/>
          <w:b/>
          <w:sz w:val="21"/>
          <w:szCs w:val="21"/>
          <w:u w:val="single"/>
        </w:rPr>
      </w:pPr>
      <w:r>
        <w:rPr>
          <w:rFonts w:hint="eastAsia"/>
          <w:b/>
          <w:color w:val="000000" w:themeColor="text1"/>
          <w:sz w:val="22"/>
          <w:szCs w:val="22"/>
        </w:rPr>
        <w:t>认证标准：</w:t>
      </w:r>
      <w:r w:rsidR="00973D1B" w:rsidRPr="00FC3556">
        <w:rPr>
          <w:rFonts w:ascii="Segoe UI Symbol" w:hAnsi="Segoe UI Symbol" w:cs="Segoe UI Symbol"/>
          <w:sz w:val="21"/>
          <w:szCs w:val="21"/>
        </w:rPr>
        <w:t>☑</w:t>
      </w:r>
      <w:bookmarkStart w:id="11" w:name="审核依据"/>
      <w:r w:rsidR="00D77ED4" w:rsidRPr="00D77ED4">
        <w:rPr>
          <w:rFonts w:ascii="宋体" w:hAnsi="宋体" w:hint="eastAsia"/>
          <w:sz w:val="21"/>
          <w:szCs w:val="21"/>
          <w:u w:val="single"/>
        </w:rPr>
        <w:t xml:space="preserve"> ISO 22000:2018</w:t>
      </w:r>
      <w:bookmarkEnd w:id="11"/>
      <w:r w:rsidR="00D77ED4" w:rsidRPr="00D77ED4">
        <w:rPr>
          <w:rFonts w:ascii="宋体" w:hAnsi="宋体"/>
          <w:sz w:val="21"/>
          <w:szCs w:val="21"/>
          <w:u w:val="single"/>
        </w:rPr>
        <w:t xml:space="preserve"> </w:t>
      </w:r>
      <w:r w:rsidR="00D77ED4" w:rsidRPr="00D77ED4">
        <w:rPr>
          <w:rFonts w:ascii="宋体" w:hAnsi="宋体" w:hint="eastAsia"/>
          <w:sz w:val="21"/>
          <w:szCs w:val="21"/>
          <w:u w:val="single"/>
        </w:rPr>
        <w:t>及</w:t>
      </w:r>
      <w:r w:rsidR="00D77ED4" w:rsidRPr="00D77ED4">
        <w:rPr>
          <w:rFonts w:ascii="宋体" w:hAnsi="宋体" w:hint="eastAsia"/>
          <w:sz w:val="21"/>
          <w:szCs w:val="21"/>
          <w:u w:val="single"/>
          <w:lang w:val="en-GB"/>
        </w:rPr>
        <w:t>CCAA 0021-2014</w:t>
      </w:r>
      <w:r w:rsidR="00D77ED4" w:rsidRPr="00D77ED4">
        <w:rPr>
          <w:rFonts w:ascii="宋体" w:hAnsi="宋体" w:hint="eastAsia"/>
          <w:sz w:val="21"/>
          <w:szCs w:val="21"/>
          <w:u w:val="single"/>
        </w:rPr>
        <w:t>(</w:t>
      </w:r>
      <w:r w:rsidR="00D77ED4" w:rsidRPr="00D77ED4">
        <w:rPr>
          <w:rFonts w:ascii="宋体" w:hAnsi="宋体" w:hint="eastAsia"/>
          <w:sz w:val="21"/>
          <w:szCs w:val="21"/>
          <w:u w:val="single"/>
          <w:lang w:val="en-GB"/>
        </w:rPr>
        <w:t>CNCA/CTS 0013-20</w:t>
      </w:r>
      <w:r w:rsidR="00D77ED4" w:rsidRPr="00D77ED4">
        <w:rPr>
          <w:rFonts w:ascii="宋体" w:hAnsi="宋体"/>
          <w:sz w:val="21"/>
          <w:szCs w:val="21"/>
          <w:u w:val="single"/>
          <w:lang w:val="en-GB"/>
        </w:rPr>
        <w:t>14</w:t>
      </w:r>
      <w:r w:rsidR="00D77ED4" w:rsidRPr="00D77ED4">
        <w:rPr>
          <w:rFonts w:ascii="宋体" w:hAnsi="宋体" w:hint="eastAsia"/>
          <w:sz w:val="21"/>
          <w:szCs w:val="21"/>
          <w:u w:val="single"/>
          <w:lang w:val="en-GB"/>
        </w:rPr>
        <w:t xml:space="preserve"> </w:t>
      </w:r>
      <w:r w:rsidR="00D77ED4" w:rsidRPr="00D77ED4">
        <w:rPr>
          <w:rFonts w:ascii="宋体" w:hAnsi="宋体"/>
          <w:sz w:val="21"/>
          <w:szCs w:val="21"/>
          <w:u w:val="single"/>
          <w:lang w:val="en-GB"/>
        </w:rPr>
        <w:t>)</w:t>
      </w:r>
      <w:r w:rsidR="00D77ED4" w:rsidRPr="00D77ED4">
        <w:rPr>
          <w:rFonts w:ascii="宋体" w:hAnsi="宋体" w:hint="eastAsia"/>
          <w:sz w:val="21"/>
          <w:szCs w:val="21"/>
          <w:u w:val="single"/>
          <w:lang w:val="en-GB"/>
        </w:rPr>
        <w:t>《 食品安全管理体系 运输和贮藏企业要求》</w:t>
      </w:r>
      <w:r w:rsidR="00D77ED4" w:rsidRPr="00D77ED4">
        <w:rPr>
          <w:rFonts w:ascii="宋体" w:hAnsi="宋体" w:hint="eastAsia"/>
          <w:b/>
          <w:sz w:val="21"/>
          <w:szCs w:val="21"/>
          <w:u w:val="single"/>
        </w:rPr>
        <w:t xml:space="preserve">  </w:t>
      </w:r>
      <w:r w:rsidR="002B1BD3" w:rsidRPr="00D77ED4">
        <w:rPr>
          <w:rFonts w:ascii="宋体" w:hAnsi="宋体" w:hint="eastAsia"/>
          <w:b/>
          <w:sz w:val="21"/>
          <w:szCs w:val="21"/>
          <w:u w:val="single"/>
        </w:rPr>
        <w:t xml:space="preserve"> </w:t>
      </w:r>
    </w:p>
    <w:p w14:paraId="19B94593" w14:textId="38CBF778" w:rsidR="000222A3" w:rsidRDefault="002B1BD3" w:rsidP="002B1BD3">
      <w:pPr>
        <w:spacing w:line="500" w:lineRule="exact"/>
        <w:rPr>
          <w:rFonts w:ascii="宋体" w:hAnsi="宋体"/>
          <w:b/>
          <w:color w:val="000000" w:themeColor="text1"/>
          <w:sz w:val="22"/>
          <w:szCs w:val="22"/>
          <w:u w:val="single"/>
        </w:rPr>
      </w:pPr>
      <w:r w:rsidRPr="00703432">
        <w:rPr>
          <w:rFonts w:ascii="宋体" w:hAnsi="宋体" w:hint="eastAsia"/>
          <w:b/>
          <w:sz w:val="21"/>
          <w:szCs w:val="21"/>
        </w:rPr>
        <w:t xml:space="preserve"> </w:t>
      </w:r>
      <w:r w:rsidR="00D944C7">
        <w:rPr>
          <w:rFonts w:hint="eastAsia"/>
          <w:b/>
          <w:color w:val="000000" w:themeColor="text1"/>
          <w:spacing w:val="-2"/>
          <w:sz w:val="22"/>
          <w:szCs w:val="22"/>
        </w:rPr>
        <w:t>认证类型：</w:t>
      </w:r>
      <w:bookmarkStart w:id="12" w:name="审核类型"/>
      <w:r w:rsidR="009522EF">
        <w:rPr>
          <w:b/>
          <w:color w:val="000000" w:themeColor="text1"/>
          <w:spacing w:val="-2"/>
          <w:sz w:val="22"/>
          <w:szCs w:val="22"/>
        </w:rPr>
        <w:t>F</w:t>
      </w:r>
      <w:r w:rsidR="00D944C7">
        <w:rPr>
          <w:rFonts w:hint="eastAsia"/>
          <w:b/>
          <w:color w:val="000000" w:themeColor="text1"/>
          <w:spacing w:val="-2"/>
          <w:sz w:val="22"/>
          <w:szCs w:val="22"/>
        </w:rPr>
        <w:t>:</w:t>
      </w:r>
      <w:r w:rsidR="001855ED">
        <w:rPr>
          <w:rFonts w:hint="eastAsia"/>
          <w:b/>
          <w:color w:val="000000" w:themeColor="text1"/>
          <w:spacing w:val="-2"/>
          <w:sz w:val="22"/>
          <w:szCs w:val="22"/>
        </w:rPr>
        <w:t>初审</w:t>
      </w:r>
      <w:r w:rsidR="00D944C7">
        <w:rPr>
          <w:rFonts w:hint="eastAsia"/>
          <w:b/>
          <w:color w:val="000000" w:themeColor="text1"/>
          <w:spacing w:val="-2"/>
          <w:sz w:val="22"/>
          <w:szCs w:val="22"/>
        </w:rPr>
        <w:t>二阶段</w:t>
      </w:r>
      <w:r w:rsidR="001855ED">
        <w:rPr>
          <w:rFonts w:hint="eastAsia"/>
          <w:b/>
          <w:color w:val="000000" w:themeColor="text1"/>
          <w:spacing w:val="-2"/>
          <w:sz w:val="22"/>
          <w:szCs w:val="22"/>
        </w:rPr>
        <w:t>；</w:t>
      </w:r>
      <w:bookmarkEnd w:id="12"/>
    </w:p>
    <w:p w14:paraId="73AED265" w14:textId="77777777" w:rsidR="000222A3" w:rsidRDefault="00D944C7" w:rsidP="001855ED">
      <w:pPr>
        <w:pStyle w:val="a3"/>
        <w:spacing w:line="50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4CA5D29" w14:textId="77777777" w:rsidR="000222A3" w:rsidRDefault="00D944C7" w:rsidP="001855ED">
      <w:pPr>
        <w:pStyle w:val="a3"/>
        <w:spacing w:line="500" w:lineRule="exact"/>
        <w:ind w:firstLine="0"/>
        <w:rPr>
          <w:b/>
          <w:color w:val="000000" w:themeColor="text1"/>
          <w:sz w:val="22"/>
          <w:szCs w:val="22"/>
        </w:rPr>
      </w:pPr>
      <w:bookmarkStart w:id="13" w:name="审核范围"/>
      <w:r>
        <w:rPr>
          <w:rFonts w:hint="eastAsia"/>
          <w:b/>
          <w:color w:val="000000" w:themeColor="text1"/>
          <w:sz w:val="22"/>
          <w:szCs w:val="22"/>
        </w:rPr>
        <w:t>认证范围（中文）：</w:t>
      </w:r>
    </w:p>
    <w:p w14:paraId="3264BA19" w14:textId="7E5B49B5" w:rsidR="00B458F0" w:rsidRPr="00AF274B" w:rsidRDefault="00B458F0" w:rsidP="001855ED">
      <w:pPr>
        <w:pStyle w:val="a3"/>
        <w:spacing w:line="500" w:lineRule="exact"/>
        <w:ind w:firstLine="0"/>
        <w:rPr>
          <w:rFonts w:asciiTheme="minorEastAsia" w:eastAsiaTheme="minorEastAsia" w:hAnsiTheme="minorEastAsia"/>
          <w:color w:val="000000" w:themeColor="text1"/>
          <w:sz w:val="21"/>
          <w:szCs w:val="21"/>
          <w:u w:val="single"/>
        </w:rPr>
      </w:pPr>
      <w:r>
        <w:rPr>
          <w:b/>
          <w:color w:val="000000" w:themeColor="text1"/>
          <w:sz w:val="22"/>
          <w:szCs w:val="22"/>
        </w:rPr>
        <w:t>F</w:t>
      </w:r>
      <w:r w:rsidR="00D944C7">
        <w:rPr>
          <w:rFonts w:hint="eastAsia"/>
          <w:b/>
          <w:color w:val="000000" w:themeColor="text1"/>
          <w:sz w:val="22"/>
          <w:szCs w:val="22"/>
        </w:rPr>
        <w:t>：</w:t>
      </w:r>
      <w:r w:rsidR="00AF274B" w:rsidRPr="00AF274B">
        <w:rPr>
          <w:rFonts w:asciiTheme="minorEastAsia" w:eastAsiaTheme="minorEastAsia" w:hAnsiTheme="minorEastAsia" w:hint="eastAsia"/>
          <w:color w:val="000000" w:themeColor="text1"/>
          <w:sz w:val="21"/>
          <w:szCs w:val="21"/>
          <w:u w:val="single"/>
        </w:rPr>
        <w:t>位于福建省厦门市同安区洪塘镇洪塘路268-104号的预包装食品（粮油类、调味品）</w:t>
      </w:r>
      <w:r w:rsidR="005114BD">
        <w:rPr>
          <w:rFonts w:asciiTheme="minorEastAsia" w:eastAsiaTheme="minorEastAsia" w:hAnsiTheme="minorEastAsia" w:hint="eastAsia"/>
          <w:color w:val="000000" w:themeColor="text1"/>
          <w:sz w:val="21"/>
          <w:szCs w:val="21"/>
          <w:u w:val="single"/>
        </w:rPr>
        <w:t>销</w:t>
      </w:r>
      <w:r w:rsidR="005114BD">
        <w:rPr>
          <w:rFonts w:asciiTheme="minorEastAsia" w:eastAsiaTheme="minorEastAsia" w:hAnsiTheme="minorEastAsia"/>
          <w:color w:val="000000" w:themeColor="text1"/>
          <w:sz w:val="21"/>
          <w:szCs w:val="21"/>
          <w:u w:val="single"/>
        </w:rPr>
        <w:t>售</w:t>
      </w:r>
      <w:r w:rsidR="005114BD" w:rsidRPr="00AF274B">
        <w:rPr>
          <w:rFonts w:asciiTheme="minorEastAsia" w:eastAsiaTheme="minorEastAsia" w:hAnsiTheme="minorEastAsia" w:hint="eastAsia"/>
          <w:sz w:val="21"/>
          <w:szCs w:val="21"/>
          <w:u w:val="single"/>
        </w:rPr>
        <w:t>（运输</w:t>
      </w:r>
      <w:r w:rsidR="005114BD">
        <w:rPr>
          <w:rFonts w:asciiTheme="minorEastAsia" w:eastAsiaTheme="minorEastAsia" w:hAnsiTheme="minorEastAsia" w:hint="eastAsia"/>
          <w:sz w:val="21"/>
          <w:szCs w:val="21"/>
          <w:u w:val="single"/>
        </w:rPr>
        <w:t>和</w:t>
      </w:r>
      <w:r w:rsidR="005114BD" w:rsidRPr="00AF274B">
        <w:rPr>
          <w:rFonts w:asciiTheme="minorEastAsia" w:eastAsiaTheme="minorEastAsia" w:hAnsiTheme="minorEastAsia" w:hint="eastAsia"/>
          <w:sz w:val="21"/>
          <w:szCs w:val="21"/>
          <w:u w:val="single"/>
        </w:rPr>
        <w:t>贮藏</w:t>
      </w:r>
      <w:r w:rsidR="005114BD" w:rsidRPr="00AF274B">
        <w:rPr>
          <w:rFonts w:asciiTheme="minorEastAsia" w:eastAsiaTheme="minorEastAsia" w:hAnsiTheme="minorEastAsia"/>
          <w:sz w:val="21"/>
          <w:szCs w:val="21"/>
          <w:u w:val="single"/>
        </w:rPr>
        <w:t>）</w:t>
      </w:r>
      <w:r w:rsidR="005114BD">
        <w:rPr>
          <w:rFonts w:asciiTheme="minorEastAsia" w:eastAsiaTheme="minorEastAsia" w:hAnsiTheme="minorEastAsia" w:hint="eastAsia"/>
          <w:color w:val="000000" w:themeColor="text1"/>
          <w:sz w:val="21"/>
          <w:szCs w:val="21"/>
          <w:u w:val="single"/>
        </w:rPr>
        <w:t>、农副产品（蔬菜、猪肉、鸡蛋）</w:t>
      </w:r>
      <w:r w:rsidR="00AF274B" w:rsidRPr="00AF274B">
        <w:rPr>
          <w:rFonts w:asciiTheme="minorEastAsia" w:eastAsiaTheme="minorEastAsia" w:hAnsiTheme="minorEastAsia" w:hint="eastAsia"/>
          <w:color w:val="000000" w:themeColor="text1"/>
          <w:sz w:val="21"/>
          <w:szCs w:val="21"/>
          <w:u w:val="single"/>
        </w:rPr>
        <w:t>销售</w:t>
      </w:r>
      <w:r w:rsidR="00EF6FD5" w:rsidRPr="00AF274B">
        <w:rPr>
          <w:rFonts w:asciiTheme="minorEastAsia" w:eastAsiaTheme="minorEastAsia" w:hAnsiTheme="minorEastAsia" w:hint="eastAsia"/>
          <w:sz w:val="21"/>
          <w:szCs w:val="21"/>
          <w:u w:val="single"/>
        </w:rPr>
        <w:t>（运输</w:t>
      </w:r>
      <w:r w:rsidR="00D64ACE">
        <w:rPr>
          <w:rFonts w:asciiTheme="minorEastAsia" w:eastAsiaTheme="minorEastAsia" w:hAnsiTheme="minorEastAsia" w:hint="eastAsia"/>
          <w:sz w:val="21"/>
          <w:szCs w:val="21"/>
          <w:u w:val="single"/>
        </w:rPr>
        <w:t>和</w:t>
      </w:r>
      <w:r w:rsidR="00AF274B" w:rsidRPr="00AF274B">
        <w:rPr>
          <w:rFonts w:asciiTheme="minorEastAsia" w:eastAsiaTheme="minorEastAsia" w:hAnsiTheme="minorEastAsia" w:hint="eastAsia"/>
          <w:sz w:val="21"/>
          <w:szCs w:val="21"/>
          <w:u w:val="single"/>
        </w:rPr>
        <w:t>贮藏</w:t>
      </w:r>
      <w:r w:rsidR="00EF6FD5" w:rsidRPr="00AF274B">
        <w:rPr>
          <w:rFonts w:asciiTheme="minorEastAsia" w:eastAsiaTheme="minorEastAsia" w:hAnsiTheme="minorEastAsia"/>
          <w:sz w:val="21"/>
          <w:szCs w:val="21"/>
          <w:u w:val="single"/>
        </w:rPr>
        <w:t>）</w:t>
      </w:r>
    </w:p>
    <w:bookmarkEnd w:id="13"/>
    <w:p w14:paraId="4280368D" w14:textId="77777777" w:rsidR="00DA76F4" w:rsidRPr="00AF274B" w:rsidRDefault="00DA76F4" w:rsidP="001855ED">
      <w:pPr>
        <w:pStyle w:val="a3"/>
        <w:spacing w:line="360" w:lineRule="auto"/>
        <w:ind w:firstLine="0"/>
        <w:rPr>
          <w:b/>
          <w:color w:val="000000" w:themeColor="text1"/>
          <w:sz w:val="22"/>
          <w:szCs w:val="22"/>
        </w:rPr>
      </w:pPr>
    </w:p>
    <w:p w14:paraId="25E2FD5F" w14:textId="306F8CFB" w:rsidR="000222A3"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1</w:t>
      </w:r>
      <w:r>
        <w:rPr>
          <w:rFonts w:hint="eastAsia"/>
          <w:b/>
          <w:color w:val="000000" w:themeColor="text1"/>
          <w:sz w:val="22"/>
          <w:szCs w:val="22"/>
        </w:rPr>
        <w:t>张；</w:t>
      </w:r>
      <w:r w:rsidR="007308FD">
        <w:rPr>
          <w:b/>
          <w:color w:val="000000" w:themeColor="text1"/>
          <w:sz w:val="22"/>
          <w:szCs w:val="22"/>
        </w:rPr>
        <w:t xml:space="preserve"> </w:t>
      </w:r>
      <w:r w:rsidR="001855ED">
        <w:rPr>
          <w:rFonts w:hint="eastAsia"/>
          <w:b/>
          <w:color w:val="000000" w:themeColor="text1"/>
          <w:sz w:val="22"/>
          <w:szCs w:val="22"/>
        </w:rPr>
        <w:t>英文证书</w:t>
      </w:r>
      <w:r w:rsidR="001855ED" w:rsidRPr="001855ED">
        <w:rPr>
          <w:rFonts w:hint="eastAsia"/>
          <w:b/>
          <w:color w:val="000000" w:themeColor="text1"/>
          <w:sz w:val="22"/>
          <w:szCs w:val="22"/>
          <w:u w:val="single"/>
        </w:rPr>
        <w:t xml:space="preserve"> /</w:t>
      </w:r>
      <w:r w:rsidR="001855ED">
        <w:rPr>
          <w:b/>
          <w:color w:val="000000" w:themeColor="text1"/>
          <w:sz w:val="22"/>
          <w:szCs w:val="22"/>
          <w:u w:val="single"/>
        </w:rPr>
        <w:t xml:space="preserve"> </w:t>
      </w:r>
      <w:r w:rsidR="001855ED">
        <w:rPr>
          <w:rFonts w:hint="eastAsia"/>
          <w:b/>
          <w:color w:val="000000" w:themeColor="text1"/>
          <w:sz w:val="22"/>
          <w:szCs w:val="22"/>
        </w:rPr>
        <w:t>张（不需要）。</w:t>
      </w:r>
    </w:p>
    <w:p w14:paraId="101EE607" w14:textId="58B40318" w:rsidR="000222A3"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bookmarkStart w:id="14" w:name="_GoBack"/>
      <w:bookmarkEnd w:id="14"/>
      <w:r>
        <w:rPr>
          <w:rFonts w:hint="eastAsia"/>
          <w:b/>
          <w:color w:val="000000" w:themeColor="text1"/>
          <w:sz w:val="22"/>
          <w:szCs w:val="22"/>
        </w:rPr>
        <w:t xml:space="preserve"> </w:t>
      </w:r>
      <w:r w:rsidR="001855ED">
        <w:rPr>
          <w:b/>
          <w:color w:val="000000" w:themeColor="text1"/>
          <w:sz w:val="22"/>
          <w:szCs w:val="22"/>
        </w:rPr>
        <w:t xml:space="preserve"> </w:t>
      </w:r>
      <w:r>
        <w:rPr>
          <w:rFonts w:hint="eastAsia"/>
          <w:b/>
          <w:color w:val="000000" w:themeColor="text1"/>
          <w:sz w:val="22"/>
          <w:szCs w:val="22"/>
        </w:rPr>
        <w:t>组长确认：</w:t>
      </w:r>
      <w:r w:rsidR="00D456DE">
        <w:rPr>
          <w:b/>
          <w:noProof/>
          <w:color w:val="000000" w:themeColor="text1"/>
          <w:sz w:val="22"/>
          <w:szCs w:val="22"/>
        </w:rPr>
        <w:drawing>
          <wp:inline distT="0" distB="0" distL="0" distR="0" wp14:anchorId="26FEDB6B" wp14:editId="1BB97211">
            <wp:extent cx="876300" cy="279452"/>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4240" cy="285173"/>
                    </a:xfrm>
                    <a:prstGeom prst="rect">
                      <a:avLst/>
                    </a:prstGeom>
                  </pic:spPr>
                </pic:pic>
              </a:graphicData>
            </a:graphic>
          </wp:inline>
        </w:drawing>
      </w:r>
      <w:r w:rsidR="001855ED">
        <w:rPr>
          <w:b/>
          <w:color w:val="000000" w:themeColor="text1"/>
          <w:sz w:val="22"/>
          <w:szCs w:val="22"/>
        </w:rPr>
        <w:t xml:space="preserve"> </w:t>
      </w:r>
    </w:p>
    <w:p w14:paraId="08C6E997" w14:textId="77777777" w:rsidR="001855ED" w:rsidRPr="00102F7B" w:rsidRDefault="001855ED" w:rsidP="001855ED">
      <w:pPr>
        <w:pStyle w:val="a3"/>
        <w:spacing w:line="360" w:lineRule="auto"/>
        <w:ind w:firstLine="0"/>
        <w:rPr>
          <w:b/>
          <w:color w:val="000000" w:themeColor="text1"/>
          <w:sz w:val="22"/>
          <w:szCs w:val="22"/>
        </w:rPr>
      </w:pPr>
    </w:p>
    <w:p w14:paraId="15EE9C80" w14:textId="75EC7A39" w:rsidR="001855ED" w:rsidRDefault="00856963" w:rsidP="00856963">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w:t>
      </w:r>
      <w:r>
        <w:rPr>
          <w:b/>
          <w:color w:val="000000" w:themeColor="text1"/>
          <w:sz w:val="22"/>
          <w:szCs w:val="22"/>
        </w:rPr>
        <w:t xml:space="preserve"> </w:t>
      </w:r>
      <w:r>
        <w:rPr>
          <w:rFonts w:hint="eastAsia"/>
          <w:b/>
          <w:color w:val="000000" w:themeColor="text1"/>
          <w:sz w:val="22"/>
          <w:szCs w:val="22"/>
        </w:rPr>
        <w:t>年</w:t>
      </w:r>
      <w:r>
        <w:rPr>
          <w:rFonts w:hint="eastAsia"/>
          <w:b/>
          <w:color w:val="000000" w:themeColor="text1"/>
          <w:sz w:val="22"/>
          <w:szCs w:val="22"/>
        </w:rPr>
        <w:t>0</w:t>
      </w:r>
      <w:r w:rsidR="00662E61">
        <w:rPr>
          <w:b/>
          <w:color w:val="000000" w:themeColor="text1"/>
          <w:sz w:val="22"/>
          <w:szCs w:val="22"/>
        </w:rPr>
        <w:t>5</w:t>
      </w:r>
      <w:r>
        <w:rPr>
          <w:rFonts w:hint="eastAsia"/>
          <w:b/>
          <w:color w:val="000000" w:themeColor="text1"/>
          <w:sz w:val="22"/>
          <w:szCs w:val="22"/>
        </w:rPr>
        <w:t>月</w:t>
      </w:r>
      <w:r>
        <w:rPr>
          <w:rFonts w:hint="eastAsia"/>
          <w:b/>
          <w:color w:val="000000" w:themeColor="text1"/>
          <w:sz w:val="22"/>
          <w:szCs w:val="22"/>
        </w:rPr>
        <w:t>29</w:t>
      </w:r>
      <w:r>
        <w:rPr>
          <w:b/>
          <w:color w:val="000000" w:themeColor="text1"/>
          <w:sz w:val="22"/>
          <w:szCs w:val="22"/>
        </w:rPr>
        <w:t xml:space="preserve"> </w:t>
      </w:r>
      <w:r>
        <w:rPr>
          <w:rFonts w:hint="eastAsia"/>
          <w:b/>
          <w:color w:val="000000" w:themeColor="text1"/>
          <w:sz w:val="22"/>
          <w:szCs w:val="22"/>
        </w:rPr>
        <w:t>日</w:t>
      </w:r>
      <w:r>
        <w:rPr>
          <w:rFonts w:hint="eastAsia"/>
          <w:b/>
          <w:color w:val="000000" w:themeColor="text1"/>
          <w:sz w:val="22"/>
          <w:szCs w:val="22"/>
        </w:rPr>
        <w:t xml:space="preserve"> </w:t>
      </w:r>
      <w:r w:rsidR="00D944C7">
        <w:rPr>
          <w:rFonts w:hint="eastAsia"/>
          <w:b/>
          <w:color w:val="000000" w:themeColor="text1"/>
          <w:sz w:val="22"/>
          <w:szCs w:val="22"/>
        </w:rPr>
        <w:t xml:space="preserve">                   </w:t>
      </w:r>
      <w:r w:rsidR="00D944C7">
        <w:rPr>
          <w:rFonts w:hint="eastAsia"/>
          <w:b/>
          <w:color w:val="000000" w:themeColor="text1"/>
          <w:sz w:val="22"/>
          <w:szCs w:val="22"/>
        </w:rPr>
        <w:t>日期：</w:t>
      </w:r>
      <w:r>
        <w:rPr>
          <w:rFonts w:hint="eastAsia"/>
          <w:b/>
          <w:color w:val="000000" w:themeColor="text1"/>
          <w:sz w:val="22"/>
          <w:szCs w:val="22"/>
        </w:rPr>
        <w:t>2021</w:t>
      </w:r>
      <w:r w:rsidR="001855ED">
        <w:rPr>
          <w:b/>
          <w:color w:val="000000" w:themeColor="text1"/>
          <w:sz w:val="22"/>
          <w:szCs w:val="22"/>
        </w:rPr>
        <w:t xml:space="preserve"> </w:t>
      </w:r>
      <w:r w:rsidR="00102F7B">
        <w:rPr>
          <w:rFonts w:hint="eastAsia"/>
          <w:b/>
          <w:color w:val="000000" w:themeColor="text1"/>
          <w:sz w:val="22"/>
          <w:szCs w:val="22"/>
        </w:rPr>
        <w:t>年</w:t>
      </w:r>
      <w:r>
        <w:rPr>
          <w:rFonts w:hint="eastAsia"/>
          <w:b/>
          <w:color w:val="000000" w:themeColor="text1"/>
          <w:sz w:val="22"/>
          <w:szCs w:val="22"/>
        </w:rPr>
        <w:t>0</w:t>
      </w:r>
      <w:r w:rsidR="00662E61">
        <w:rPr>
          <w:b/>
          <w:color w:val="000000" w:themeColor="text1"/>
          <w:sz w:val="22"/>
          <w:szCs w:val="22"/>
        </w:rPr>
        <w:t>5</w:t>
      </w:r>
      <w:r w:rsidR="00102F7B">
        <w:rPr>
          <w:rFonts w:hint="eastAsia"/>
          <w:b/>
          <w:color w:val="000000" w:themeColor="text1"/>
          <w:sz w:val="22"/>
          <w:szCs w:val="22"/>
        </w:rPr>
        <w:t>月</w:t>
      </w:r>
      <w:r>
        <w:rPr>
          <w:rFonts w:hint="eastAsia"/>
          <w:b/>
          <w:color w:val="000000" w:themeColor="text1"/>
          <w:sz w:val="22"/>
          <w:szCs w:val="22"/>
        </w:rPr>
        <w:t>29</w:t>
      </w:r>
      <w:r w:rsidR="001855ED">
        <w:rPr>
          <w:b/>
          <w:color w:val="000000" w:themeColor="text1"/>
          <w:sz w:val="22"/>
          <w:szCs w:val="22"/>
        </w:rPr>
        <w:t xml:space="preserve"> </w:t>
      </w:r>
      <w:r w:rsidR="0072090E">
        <w:rPr>
          <w:rFonts w:hint="eastAsia"/>
          <w:b/>
          <w:color w:val="000000" w:themeColor="text1"/>
          <w:sz w:val="22"/>
          <w:szCs w:val="22"/>
        </w:rPr>
        <w:t>日</w:t>
      </w:r>
      <w:r w:rsidR="0072090E">
        <w:rPr>
          <w:rFonts w:hint="eastAsia"/>
          <w:b/>
          <w:color w:val="000000" w:themeColor="text1"/>
          <w:sz w:val="22"/>
          <w:szCs w:val="22"/>
        </w:rPr>
        <w:t xml:space="preserve"> </w:t>
      </w:r>
    </w:p>
    <w:p w14:paraId="32B2A3D3" w14:textId="52E77E8C" w:rsidR="000222A3" w:rsidRDefault="00D944C7" w:rsidP="001855ED">
      <w:pPr>
        <w:pStyle w:val="a3"/>
        <w:spacing w:line="360" w:lineRule="auto"/>
        <w:ind w:firstLine="0"/>
        <w:rPr>
          <w:b/>
          <w:color w:val="000000" w:themeColor="text1"/>
          <w:sz w:val="18"/>
          <w:szCs w:val="18"/>
        </w:rPr>
      </w:pPr>
      <w:r>
        <w:rPr>
          <w:b/>
          <w:color w:val="000000" w:themeColor="text1"/>
          <w:sz w:val="18"/>
          <w:szCs w:val="18"/>
        </w:rPr>
        <w:t>注：</w:t>
      </w:r>
    </w:p>
    <w:p w14:paraId="0A43A275" w14:textId="77777777" w:rsidR="000222A3" w:rsidRDefault="00D944C7" w:rsidP="001855ED">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222A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79DD9" w14:textId="77777777" w:rsidR="00840E18" w:rsidRDefault="00840E18">
      <w:r>
        <w:separator/>
      </w:r>
    </w:p>
  </w:endnote>
  <w:endnote w:type="continuationSeparator" w:id="0">
    <w:p w14:paraId="5AE05C60" w14:textId="77777777" w:rsidR="00840E18" w:rsidRDefault="0084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2302B" w14:textId="77777777" w:rsidR="00840E18" w:rsidRDefault="00840E18">
      <w:r>
        <w:separator/>
      </w:r>
    </w:p>
  </w:footnote>
  <w:footnote w:type="continuationSeparator" w:id="0">
    <w:p w14:paraId="107BFFA3" w14:textId="77777777" w:rsidR="00840E18" w:rsidRDefault="00840E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DA8E" w14:textId="77777777" w:rsidR="000222A3" w:rsidRDefault="00D944C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0F0287B" wp14:editId="784DE7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74051" w14:textId="77777777" w:rsidR="000222A3" w:rsidRDefault="00D944C7">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5FC92DDF" wp14:editId="43F1ABF0">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5FC92DDF"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F9B4F3F" w14:textId="77777777" w:rsidR="000222A3" w:rsidRDefault="00D944C7">
    <w:r>
      <w:rPr>
        <w:noProof/>
      </w:rPr>
      <mc:AlternateContent>
        <mc:Choice Requires="wps">
          <w:drawing>
            <wp:anchor distT="0" distB="0" distL="114300" distR="114300" simplePos="0" relativeHeight="251659264" behindDoc="0" locked="0" layoutInCell="1" allowOverlap="1" wp14:anchorId="295DED8E" wp14:editId="136F327C">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3A86E9"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222A3"/>
    <w:rsid w:val="0004398A"/>
    <w:rsid w:val="0006517B"/>
    <w:rsid w:val="000D1CB1"/>
    <w:rsid w:val="000D57C8"/>
    <w:rsid w:val="00102F7B"/>
    <w:rsid w:val="001855ED"/>
    <w:rsid w:val="001E6A4D"/>
    <w:rsid w:val="00222101"/>
    <w:rsid w:val="00225EB6"/>
    <w:rsid w:val="002B1BD3"/>
    <w:rsid w:val="002D403A"/>
    <w:rsid w:val="002E14C4"/>
    <w:rsid w:val="00331E40"/>
    <w:rsid w:val="003633EC"/>
    <w:rsid w:val="0039562E"/>
    <w:rsid w:val="003A21EB"/>
    <w:rsid w:val="003A2391"/>
    <w:rsid w:val="003D33FA"/>
    <w:rsid w:val="003D4BBA"/>
    <w:rsid w:val="00426F5A"/>
    <w:rsid w:val="00435514"/>
    <w:rsid w:val="00442EC9"/>
    <w:rsid w:val="00476FD7"/>
    <w:rsid w:val="004816FC"/>
    <w:rsid w:val="004C657B"/>
    <w:rsid w:val="005114BD"/>
    <w:rsid w:val="005A4D30"/>
    <w:rsid w:val="005E5E65"/>
    <w:rsid w:val="00614226"/>
    <w:rsid w:val="00623C6D"/>
    <w:rsid w:val="00644BA3"/>
    <w:rsid w:val="006629AE"/>
    <w:rsid w:val="00662E61"/>
    <w:rsid w:val="006A15A3"/>
    <w:rsid w:val="006A5C38"/>
    <w:rsid w:val="006C48AC"/>
    <w:rsid w:val="0072090E"/>
    <w:rsid w:val="007308FD"/>
    <w:rsid w:val="007311C4"/>
    <w:rsid w:val="0077053E"/>
    <w:rsid w:val="00777649"/>
    <w:rsid w:val="00786C22"/>
    <w:rsid w:val="00817296"/>
    <w:rsid w:val="00817B8C"/>
    <w:rsid w:val="00840E18"/>
    <w:rsid w:val="008513E8"/>
    <w:rsid w:val="00856963"/>
    <w:rsid w:val="008D1DA3"/>
    <w:rsid w:val="008E43E0"/>
    <w:rsid w:val="009174B0"/>
    <w:rsid w:val="009444A8"/>
    <w:rsid w:val="00950807"/>
    <w:rsid w:val="009522EF"/>
    <w:rsid w:val="009564B5"/>
    <w:rsid w:val="00973D1B"/>
    <w:rsid w:val="009835FF"/>
    <w:rsid w:val="00984B96"/>
    <w:rsid w:val="00997620"/>
    <w:rsid w:val="009E11BD"/>
    <w:rsid w:val="009F7043"/>
    <w:rsid w:val="00A74FCB"/>
    <w:rsid w:val="00A91A32"/>
    <w:rsid w:val="00AA434C"/>
    <w:rsid w:val="00AC7CCC"/>
    <w:rsid w:val="00AF274B"/>
    <w:rsid w:val="00AF6DFE"/>
    <w:rsid w:val="00B15C11"/>
    <w:rsid w:val="00B20EAF"/>
    <w:rsid w:val="00B458F0"/>
    <w:rsid w:val="00BC2BA5"/>
    <w:rsid w:val="00BC4DEC"/>
    <w:rsid w:val="00C41613"/>
    <w:rsid w:val="00C85E9B"/>
    <w:rsid w:val="00CA0EC9"/>
    <w:rsid w:val="00CA15D4"/>
    <w:rsid w:val="00D05761"/>
    <w:rsid w:val="00D20BDE"/>
    <w:rsid w:val="00D456DE"/>
    <w:rsid w:val="00D5326A"/>
    <w:rsid w:val="00D64ACE"/>
    <w:rsid w:val="00D75BE9"/>
    <w:rsid w:val="00D77ED4"/>
    <w:rsid w:val="00D944C7"/>
    <w:rsid w:val="00DA354E"/>
    <w:rsid w:val="00DA76F4"/>
    <w:rsid w:val="00E14363"/>
    <w:rsid w:val="00E177A0"/>
    <w:rsid w:val="00E82F82"/>
    <w:rsid w:val="00ED6E25"/>
    <w:rsid w:val="00EE5DBB"/>
    <w:rsid w:val="00EF6FD5"/>
    <w:rsid w:val="00F351ED"/>
    <w:rsid w:val="00FC3556"/>
    <w:rsid w:val="11B357C1"/>
    <w:rsid w:val="2D29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63D5"/>
  <w15:docId w15:val="{4A7B3A67-7341-442D-BC13-BE058C1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38</cp:revision>
  <cp:lastPrinted>2019-05-13T03:13:00Z</cp:lastPrinted>
  <dcterms:created xsi:type="dcterms:W3CDTF">2020-10-17T07:39:00Z</dcterms:created>
  <dcterms:modified xsi:type="dcterms:W3CDTF">2021-06-04T13:50:00Z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