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安纽克利核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2日 上午至2021年05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