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重庆沃富水务有限公司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E04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2021-05-20T08:30:26Z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1ABBF525ED464807BCAD83D67202D53B</vt:lpwstr>
  </property>
</Properties>
</file>