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四川莱高物业管理有限公司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0484-2021-QEO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lang w:eastAsia="zh-CN"/>
              </w:rPr>
              <w:t>91510116MA68KU209Y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r>
              <w:rPr>
                <w:rFonts w:hint="eastAsia" w:ascii="黑体" w:hAnsi="黑体" w:eastAsia="黑体" w:cs="黑体"/>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ascii="黑体" w:hAnsi="黑体" w:eastAsia="黑体" w:cs="黑体"/>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rPr>
            </w:pPr>
            <w:r>
              <w:rPr>
                <w:rFonts w:hint="eastAsia" w:ascii="黑体" w:hAnsi="黑体" w:eastAsia="黑体" w:cs="黑体"/>
                <w:color w:val="000000"/>
                <w:szCs w:val="21"/>
              </w:rPr>
              <w:t>■</w:t>
            </w:r>
          </w:p>
          <w:p>
            <w:pPr>
              <w:rPr>
                <w:rFonts w:hint="eastAsia"/>
                <w:color w:val="000000"/>
                <w:szCs w:val="21"/>
              </w:rPr>
            </w:pP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eastAsia="zh-CN"/>
              </w:rPr>
            </w:pPr>
            <w:r>
              <w:rPr>
                <w:rFonts w:hint="eastAsia"/>
                <w:color w:val="000000"/>
                <w:szCs w:val="21"/>
              </w:rPr>
              <w:t>注：</w:t>
            </w:r>
            <w:r>
              <w:rPr>
                <w:rFonts w:hint="eastAsia"/>
                <w:color w:val="000000"/>
                <w:szCs w:val="21"/>
                <w:lang w:eastAsia="zh-CN"/>
              </w:rPr>
              <w:t>无外包</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ascii="黑体" w:hAnsi="黑体" w:eastAsia="黑体" w:cs="黑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黑体" w:hAnsi="黑体" w:eastAsia="黑体" w:cs="黑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黑体" w:hAnsi="黑体" w:eastAsia="黑体" w:cs="黑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ascii="黑体" w:hAnsi="黑体" w:eastAsia="黑体" w:cs="黑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3829685</wp:posOffset>
                  </wp:positionH>
                  <wp:positionV relativeFrom="paragraph">
                    <wp:posOffset>35560</wp:posOffset>
                  </wp:positionV>
                  <wp:extent cx="643890" cy="403225"/>
                  <wp:effectExtent l="0" t="0" r="11430" b="8255"/>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5" cstate="print"/>
                          <a:srcRect/>
                          <a:stretch>
                            <a:fillRect/>
                          </a:stretch>
                        </pic:blipFill>
                        <pic:spPr>
                          <a:xfrm>
                            <a:off x="0" y="0"/>
                            <a:ext cx="643890" cy="40322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3583305</wp:posOffset>
                  </wp:positionH>
                  <wp:positionV relativeFrom="paragraph">
                    <wp:posOffset>145415</wp:posOffset>
                  </wp:positionV>
                  <wp:extent cx="681990" cy="426720"/>
                  <wp:effectExtent l="0" t="0" r="381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681990" cy="426720"/>
                          </a:xfrm>
                          <a:prstGeom prst="rect">
                            <a:avLst/>
                          </a:prstGeom>
                          <a:noFill/>
                          <a:ln w="9525">
                            <a:noFill/>
                            <a:miter lim="800000"/>
                            <a:headEnd/>
                            <a:tailEnd/>
                          </a:ln>
                        </pic:spPr>
                      </pic:pic>
                    </a:graphicData>
                  </a:graphic>
                </wp:anchor>
              </w:drawing>
            </w:r>
            <w:r>
              <w:rPr>
                <w:rFonts w:hint="eastAsia"/>
                <w:color w:val="000000"/>
                <w:szCs w:val="21"/>
              </w:rPr>
              <w:t>备注：需二阶段组长核实的问题</w:t>
            </w:r>
          </w:p>
          <w:p>
            <w:pPr>
              <w:rPr>
                <w:color w:val="000000"/>
                <w:szCs w:val="21"/>
              </w:rPr>
            </w:pPr>
            <w:bookmarkStart w:id="2" w:name="_GoBack"/>
            <w:bookmarkEnd w:id="2"/>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2021.5.16</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9E6EC3"/>
    <w:rsid w:val="0B3F694D"/>
    <w:rsid w:val="0C0A6F22"/>
    <w:rsid w:val="101E6F25"/>
    <w:rsid w:val="109D0A0D"/>
    <w:rsid w:val="22D67562"/>
    <w:rsid w:val="24B53C2C"/>
    <w:rsid w:val="340F6185"/>
    <w:rsid w:val="35D33007"/>
    <w:rsid w:val="43081F5B"/>
    <w:rsid w:val="4CEB594F"/>
    <w:rsid w:val="6B7501D8"/>
    <w:rsid w:val="7D753B60"/>
    <w:rsid w:val="7E8D6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2021-05-18T02:45:25Z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0B42E865901549EEB931348A91E491F8</vt:lpwstr>
  </property>
</Properties>
</file>