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2"/>
        <w:rPr>
          <w:rFonts w:hint="eastAsia" w:ascii="Arial" w:hAnsi="Arial"/>
          <w:b/>
          <w:bCs/>
          <w:sz w:val="30"/>
          <w:szCs w:val="30"/>
          <w:lang w:val="en-US" w:eastAsia="zh-CN"/>
        </w:rPr>
      </w:pPr>
      <w:bookmarkStart w:id="0" w:name="_Toc1919"/>
      <w:bookmarkStart w:id="1" w:name="_Toc26578"/>
      <w:bookmarkStart w:id="2" w:name="_Toc19212"/>
      <w:bookmarkStart w:id="3" w:name="_Toc26864"/>
      <w:bookmarkStart w:id="4" w:name="_Toc5478"/>
      <w:bookmarkStart w:id="5" w:name="_Toc25411"/>
      <w:bookmarkStart w:id="6" w:name="_Toc23360"/>
      <w:r>
        <w:rPr>
          <w:rFonts w:hint="eastAsia" w:ascii="Arial" w:hAnsi="Arial"/>
          <w:b/>
          <w:bCs/>
          <w:sz w:val="30"/>
          <w:szCs w:val="30"/>
          <w:lang w:val="en-US" w:eastAsia="zh-CN"/>
        </w:rPr>
        <w:t>安装管理制度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spacing w:line="5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Cs w:val="21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为树立良好的公司形象，保证安装施工的文明有序和产品安装质量，使公司的7S活动真正得到贯彻落实，特制定本制度。</w:t>
      </w:r>
    </w:p>
    <w:p>
      <w:pPr>
        <w:spacing w:line="5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1.工作期间必须统一穿着，穿公司配发的工作服。</w:t>
      </w:r>
    </w:p>
    <w:p>
      <w:pPr>
        <w:spacing w:line="5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2.文明礼貌用语言，在与客户沟通时使用“您好，请，对不起，再见， 谢谢”等文明用语。</w:t>
      </w:r>
    </w:p>
    <w:p>
      <w:pPr>
        <w:spacing w:line="5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3.工作时严禁大声喧哗，尽量减少不必要的噪音。</w:t>
      </w:r>
    </w:p>
    <w:p>
      <w:pPr>
        <w:spacing w:line="5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4.按照计划施工，由专人负责对安装质量检测验证，保证施工进度和质量。严格按照安装操作规程，确保每个零部件安装到位，质量良好。</w:t>
      </w:r>
    </w:p>
    <w:p>
      <w:pPr>
        <w:adjustRightInd w:val="0"/>
        <w:snapToGrid w:val="0"/>
        <w:spacing w:line="5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5.安装搬运时轻拿轻放，地面铺设相应防护垫。工具摆放整齐，每天收工时打扫现场，做到清洁、整齐、有序。</w:t>
      </w:r>
    </w:p>
    <w:p>
      <w:pPr>
        <w:adjustRightInd w:val="0"/>
        <w:snapToGrid w:val="0"/>
        <w:spacing w:line="5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6.需借用客户物品，应事先征得同意，禁止随意动用户的物品。</w:t>
      </w:r>
    </w:p>
    <w:p>
      <w:pPr>
        <w:adjustRightInd w:val="0"/>
        <w:snapToGrid w:val="0"/>
        <w:spacing w:line="5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7.因特殊情况需加班或停工的,应请示公司工程部并及时通知客户。</w:t>
      </w:r>
    </w:p>
    <w:p>
      <w:pPr>
        <w:adjustRightInd w:val="0"/>
        <w:snapToGrid w:val="0"/>
        <w:spacing w:line="5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8.施工现场期间，禁止抽烟、喝酒，爱护采购方的各项设施</w:t>
      </w:r>
    </w:p>
    <w:p>
      <w:pPr>
        <w:adjustRightInd w:val="0"/>
        <w:snapToGrid w:val="0"/>
        <w:spacing w:line="5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9.遵守单位的有关规定。</w:t>
      </w:r>
    </w:p>
    <w:p>
      <w:pPr>
        <w:adjustRightInd w:val="0"/>
        <w:snapToGrid w:val="0"/>
        <w:spacing w:line="5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10.做好防火、防盗工作，防止意外事故发生。</w:t>
      </w:r>
    </w:p>
    <w:p>
      <w:pPr>
        <w:adjustRightInd w:val="0"/>
        <w:snapToGrid w:val="0"/>
        <w:spacing w:line="5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11.树立“客户就是上帝”的思想，想客户所想，急客户所急，精心操作，争创优良工程。</w:t>
      </w:r>
    </w:p>
    <w:p>
      <w:pPr>
        <w:adjustRightInd w:val="0"/>
        <w:snapToGrid w:val="0"/>
        <w:spacing w:line="5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                                    </w:t>
      </w:r>
    </w:p>
    <w:p>
      <w:pPr>
        <w:jc w:val="right"/>
        <w:rPr/>
      </w:pPr>
      <w:r>
        <w:rPr>
          <w:rFonts w:hint="eastAsia"/>
          <w:lang w:eastAsia="zh-CN"/>
        </w:rPr>
        <w:t>湖南震和家具</w:t>
      </w:r>
      <w:r>
        <w:rPr>
          <w:rFonts w:hint="eastAsia"/>
        </w:rPr>
        <w:t>有限公司</w:t>
      </w:r>
    </w:p>
    <w:p>
      <w:pPr>
        <w:jc w:val="right"/>
      </w:pPr>
      <w:bookmarkStart w:id="7" w:name="_GoBack"/>
      <w:bookmarkEnd w:id="7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400" w:firstLineChars="800"/>
      <w:jc w:val="both"/>
      <w:rPr>
        <w:sz w:val="30"/>
        <w:szCs w:val="30"/>
      </w:rPr>
    </w:pPr>
    <w:r>
      <w:rPr>
        <w:rFonts w:hint="eastAsia"/>
        <w:sz w:val="30"/>
        <w:szCs w:val="30"/>
        <w:lang w:eastAsia="zh-CN"/>
      </w:rPr>
      <w:t>湖南震和家具</w:t>
    </w:r>
    <w:r>
      <w:rPr>
        <w:rFonts w:hint="eastAsia"/>
        <w:sz w:val="30"/>
        <w:szCs w:val="30"/>
      </w:rPr>
      <w:t>有限公司</w:t>
    </w:r>
  </w:p>
  <w:p>
    <w:pPr>
      <w:pStyle w:val="5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76164"/>
    <w:rsid w:val="2FE20B0E"/>
    <w:rsid w:val="3A360B3F"/>
    <w:rsid w:val="3B3B56A4"/>
    <w:rsid w:val="5545150A"/>
    <w:rsid w:val="599E7FE2"/>
    <w:rsid w:val="654761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autoSpaceDE w:val="0"/>
      <w:autoSpaceDN w:val="0"/>
      <w:adjustRightInd w:val="0"/>
      <w:jc w:val="left"/>
      <w:outlineLvl w:val="2"/>
    </w:pPr>
    <w:rPr>
      <w:rFonts w:ascii="宋体"/>
      <w:kern w:val="0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2019-02-28T03:11:00Z</dcterms:created>
  <dc:creator>李玲菊</dc:creator>
  <cp:lastModifiedBy>*^_^*初见☆</cp:lastModifiedBy>
  <dcterms:modified xsi:type="dcterms:W3CDTF">2021-05-13T01:56:29Z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726675AE7EC7410397214EE105048782</vt:lpwstr>
  </property>
</Properties>
</file>