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B074" w14:textId="77777777" w:rsidR="00713B2F" w:rsidRDefault="00F2399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5B400D2F" w14:textId="77777777" w:rsidR="00713B2F" w:rsidRDefault="00F23996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0045-2019-2021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092"/>
        <w:gridCol w:w="1174"/>
        <w:gridCol w:w="1275"/>
        <w:gridCol w:w="1275"/>
        <w:gridCol w:w="1562"/>
        <w:gridCol w:w="1376"/>
        <w:gridCol w:w="1210"/>
      </w:tblGrid>
      <w:tr w:rsidR="00713B2F" w14:paraId="79266C2A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4346A302" w14:textId="77777777" w:rsidR="00713B2F" w:rsidRDefault="00F239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07E862E4" w14:textId="77777777" w:rsidR="00713B2F" w:rsidRDefault="00F23996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浙江精华测控设备有限公司</w:t>
            </w:r>
            <w:bookmarkEnd w:id="1"/>
          </w:p>
        </w:tc>
      </w:tr>
      <w:tr w:rsidR="00713B2F" w14:paraId="2C269606" w14:textId="77777777" w:rsidTr="009D7346">
        <w:trPr>
          <w:trHeight w:val="628"/>
          <w:jc w:val="center"/>
        </w:trPr>
        <w:tc>
          <w:tcPr>
            <w:tcW w:w="1092" w:type="dxa"/>
            <w:vAlign w:val="center"/>
          </w:tcPr>
          <w:p w14:paraId="52106EF5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4D0136A0" w14:textId="77777777" w:rsidR="009D7346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5B7D95D4" w14:textId="4A878B8B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092" w:type="dxa"/>
            <w:vAlign w:val="center"/>
          </w:tcPr>
          <w:p w14:paraId="7BE9C446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521B9E99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74" w:type="dxa"/>
            <w:vAlign w:val="center"/>
          </w:tcPr>
          <w:p w14:paraId="08A04673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07BB6EB7" w14:textId="77777777" w:rsidR="00713B2F" w:rsidRDefault="00F23996" w:rsidP="009D73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C931A27" w14:textId="77777777" w:rsidR="00713B2F" w:rsidRDefault="00F23996" w:rsidP="009D7346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725F226E" w14:textId="77777777" w:rsidR="00713B2F" w:rsidRDefault="00F23996" w:rsidP="009D73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46B8D51D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376" w:type="dxa"/>
            <w:vAlign w:val="center"/>
          </w:tcPr>
          <w:p w14:paraId="3BD49CD1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210" w:type="dxa"/>
            <w:vAlign w:val="center"/>
          </w:tcPr>
          <w:p w14:paraId="6690CB40" w14:textId="77777777" w:rsidR="00713B2F" w:rsidRDefault="00F23996" w:rsidP="009D73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5BD24179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713B2F" w14:paraId="71F79C4C" w14:textId="77777777" w:rsidTr="009D7346">
        <w:trPr>
          <w:trHeight w:val="566"/>
          <w:jc w:val="center"/>
        </w:trPr>
        <w:tc>
          <w:tcPr>
            <w:tcW w:w="1092" w:type="dxa"/>
            <w:vAlign w:val="center"/>
          </w:tcPr>
          <w:p w14:paraId="5F564091" w14:textId="77777777" w:rsidR="00713B2F" w:rsidRPr="009D7346" w:rsidRDefault="00F23996" w:rsidP="009D7346">
            <w:pPr>
              <w:jc w:val="center"/>
              <w:rPr>
                <w:sz w:val="18"/>
                <w:szCs w:val="18"/>
              </w:rPr>
            </w:pPr>
            <w:r w:rsidRPr="009D7346">
              <w:rPr>
                <w:rFonts w:hint="eastAsia"/>
                <w:sz w:val="18"/>
                <w:szCs w:val="18"/>
              </w:rPr>
              <w:t>校验车间</w:t>
            </w:r>
          </w:p>
        </w:tc>
        <w:tc>
          <w:tcPr>
            <w:tcW w:w="1176" w:type="dxa"/>
            <w:vAlign w:val="center"/>
          </w:tcPr>
          <w:p w14:paraId="0AF7D318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静态质量法水流量标准装置</w:t>
            </w:r>
          </w:p>
        </w:tc>
        <w:tc>
          <w:tcPr>
            <w:tcW w:w="1092" w:type="dxa"/>
            <w:vAlign w:val="center"/>
          </w:tcPr>
          <w:p w14:paraId="606A0015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J191</w:t>
            </w:r>
          </w:p>
        </w:tc>
        <w:tc>
          <w:tcPr>
            <w:tcW w:w="1174" w:type="dxa"/>
            <w:vAlign w:val="center"/>
          </w:tcPr>
          <w:p w14:paraId="5D920097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JHL-01 </w:t>
            </w:r>
            <w:proofErr w:type="gramStart"/>
            <w:r>
              <w:rPr>
                <w:rFonts w:hint="eastAsia"/>
                <w:sz w:val="18"/>
                <w:szCs w:val="18"/>
              </w:rPr>
              <w:t>DN(</w:t>
            </w:r>
            <w:proofErr w:type="gramEnd"/>
            <w:r>
              <w:rPr>
                <w:rFonts w:hint="eastAsia"/>
                <w:sz w:val="18"/>
                <w:szCs w:val="18"/>
              </w:rPr>
              <w:t>65~300)</w:t>
            </w:r>
          </w:p>
        </w:tc>
        <w:tc>
          <w:tcPr>
            <w:tcW w:w="1275" w:type="dxa"/>
            <w:vAlign w:val="center"/>
          </w:tcPr>
          <w:p w14:paraId="452D8E53" w14:textId="424EC84E" w:rsidR="00713B2F" w:rsidRDefault="009D7346" w:rsidP="009D7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</w:t>
            </w:r>
            <w:r w:rsidR="00F23996">
              <w:rPr>
                <w:rFonts w:hint="eastAsia"/>
                <w:sz w:val="18"/>
                <w:szCs w:val="18"/>
              </w:rPr>
              <w:t>0.1</w:t>
            </w:r>
            <w:r>
              <w:rPr>
                <w:sz w:val="18"/>
                <w:szCs w:val="18"/>
              </w:rPr>
              <w:t xml:space="preserve"> % k=2</w:t>
            </w:r>
          </w:p>
        </w:tc>
        <w:tc>
          <w:tcPr>
            <w:tcW w:w="1275" w:type="dxa"/>
            <w:vAlign w:val="center"/>
          </w:tcPr>
          <w:p w14:paraId="7FB9EE73" w14:textId="6C7C8FBE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砝码：</w:t>
            </w:r>
            <w:r w:rsidR="009D7346">
              <w:rPr>
                <w:sz w:val="18"/>
                <w:szCs w:val="18"/>
              </w:rPr>
              <w:t>F</w:t>
            </w:r>
            <w:r w:rsidR="009D7346">
              <w:rPr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14:paraId="1AFDABFD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浙江省计量科学研究院</w:t>
            </w:r>
          </w:p>
        </w:tc>
        <w:tc>
          <w:tcPr>
            <w:tcW w:w="1376" w:type="dxa"/>
            <w:vAlign w:val="center"/>
          </w:tcPr>
          <w:p w14:paraId="10BBC648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2021.4.26</w:t>
            </w:r>
          </w:p>
        </w:tc>
        <w:tc>
          <w:tcPr>
            <w:tcW w:w="1210" w:type="dxa"/>
            <w:vAlign w:val="center"/>
          </w:tcPr>
          <w:p w14:paraId="0EB26292" w14:textId="77777777" w:rsidR="00713B2F" w:rsidRDefault="00713B2F" w:rsidP="009D7346">
            <w:pPr>
              <w:jc w:val="center"/>
              <w:rPr>
                <w:sz w:val="18"/>
                <w:szCs w:val="18"/>
              </w:rPr>
            </w:pPr>
          </w:p>
          <w:p w14:paraId="6C7C272B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13B2F" w14:paraId="1D4C5D23" w14:textId="77777777" w:rsidTr="009D7346">
        <w:trPr>
          <w:trHeight w:val="546"/>
          <w:jc w:val="center"/>
        </w:trPr>
        <w:tc>
          <w:tcPr>
            <w:tcW w:w="1092" w:type="dxa"/>
            <w:vAlign w:val="center"/>
          </w:tcPr>
          <w:p w14:paraId="4333FD3B" w14:textId="77777777" w:rsidR="00713B2F" w:rsidRPr="009D7346" w:rsidRDefault="00F23996" w:rsidP="009D7346">
            <w:pPr>
              <w:jc w:val="center"/>
              <w:rPr>
                <w:sz w:val="18"/>
                <w:szCs w:val="18"/>
              </w:rPr>
            </w:pPr>
            <w:r w:rsidRPr="009D7346">
              <w:rPr>
                <w:rFonts w:hint="eastAsia"/>
                <w:sz w:val="18"/>
                <w:szCs w:val="18"/>
              </w:rPr>
              <w:t>校验车间</w:t>
            </w:r>
          </w:p>
        </w:tc>
        <w:tc>
          <w:tcPr>
            <w:tcW w:w="1176" w:type="dxa"/>
            <w:vAlign w:val="center"/>
          </w:tcPr>
          <w:p w14:paraId="3C869062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水表检定装置</w:t>
            </w:r>
          </w:p>
        </w:tc>
        <w:tc>
          <w:tcPr>
            <w:tcW w:w="1092" w:type="dxa"/>
            <w:vAlign w:val="center"/>
          </w:tcPr>
          <w:p w14:paraId="115DD22D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J045</w:t>
            </w:r>
          </w:p>
        </w:tc>
        <w:tc>
          <w:tcPr>
            <w:tcW w:w="1174" w:type="dxa"/>
            <w:vAlign w:val="center"/>
          </w:tcPr>
          <w:p w14:paraId="5754C244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20L-100L</w:t>
            </w:r>
          </w:p>
        </w:tc>
        <w:tc>
          <w:tcPr>
            <w:tcW w:w="1275" w:type="dxa"/>
            <w:vAlign w:val="center"/>
          </w:tcPr>
          <w:p w14:paraId="69AD9433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431B5F24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标准金属量器：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0C1DB02A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温州市计量技术研究院</w:t>
            </w:r>
          </w:p>
        </w:tc>
        <w:tc>
          <w:tcPr>
            <w:tcW w:w="1376" w:type="dxa"/>
            <w:vAlign w:val="center"/>
          </w:tcPr>
          <w:p w14:paraId="091F3879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2019.7.26</w:t>
            </w:r>
          </w:p>
          <w:p w14:paraId="69FBE4B1" w14:textId="6A91141F" w:rsidR="009D7346" w:rsidRDefault="009D734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（有效期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年）</w:t>
            </w:r>
          </w:p>
        </w:tc>
        <w:tc>
          <w:tcPr>
            <w:tcW w:w="1210" w:type="dxa"/>
            <w:vAlign w:val="center"/>
          </w:tcPr>
          <w:p w14:paraId="7F81454B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13B2F" w14:paraId="047CAFBE" w14:textId="77777777" w:rsidTr="009D7346">
        <w:trPr>
          <w:trHeight w:val="568"/>
          <w:jc w:val="center"/>
        </w:trPr>
        <w:tc>
          <w:tcPr>
            <w:tcW w:w="1092" w:type="dxa"/>
            <w:vAlign w:val="center"/>
          </w:tcPr>
          <w:p w14:paraId="159DCA2E" w14:textId="77777777" w:rsidR="00713B2F" w:rsidRPr="009D7346" w:rsidRDefault="00F23996" w:rsidP="009D7346">
            <w:pPr>
              <w:jc w:val="center"/>
              <w:rPr>
                <w:sz w:val="18"/>
                <w:szCs w:val="18"/>
              </w:rPr>
            </w:pPr>
            <w:r w:rsidRPr="009D7346">
              <w:rPr>
                <w:rFonts w:hint="eastAsia"/>
                <w:sz w:val="18"/>
                <w:szCs w:val="18"/>
              </w:rPr>
              <w:t>试压车间</w:t>
            </w:r>
          </w:p>
        </w:tc>
        <w:tc>
          <w:tcPr>
            <w:tcW w:w="1176" w:type="dxa"/>
            <w:vAlign w:val="center"/>
          </w:tcPr>
          <w:p w14:paraId="6161FE9B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耐震压力表</w:t>
            </w:r>
          </w:p>
        </w:tc>
        <w:tc>
          <w:tcPr>
            <w:tcW w:w="1092" w:type="dxa"/>
            <w:vAlign w:val="center"/>
          </w:tcPr>
          <w:p w14:paraId="07716D7C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YL-050</w:t>
            </w:r>
          </w:p>
        </w:tc>
        <w:tc>
          <w:tcPr>
            <w:tcW w:w="1174" w:type="dxa"/>
            <w:vAlign w:val="center"/>
          </w:tcPr>
          <w:p w14:paraId="2581D41D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HF301256</w:t>
            </w:r>
          </w:p>
        </w:tc>
        <w:tc>
          <w:tcPr>
            <w:tcW w:w="1275" w:type="dxa"/>
            <w:vAlign w:val="center"/>
          </w:tcPr>
          <w:p w14:paraId="00B31A81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720C82A7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智能数字压力校验仪：</w:t>
            </w:r>
            <w:r>
              <w:rPr>
                <w:rFonts w:hint="eastAsia"/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64FD3EEC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376" w:type="dxa"/>
            <w:vAlign w:val="center"/>
          </w:tcPr>
          <w:p w14:paraId="6263CBA8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2020.12.25</w:t>
            </w:r>
          </w:p>
        </w:tc>
        <w:tc>
          <w:tcPr>
            <w:tcW w:w="1210" w:type="dxa"/>
            <w:vAlign w:val="center"/>
          </w:tcPr>
          <w:p w14:paraId="2988E9C3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13B2F" w14:paraId="4C31F08D" w14:textId="77777777" w:rsidTr="009D7346">
        <w:trPr>
          <w:trHeight w:val="568"/>
          <w:jc w:val="center"/>
        </w:trPr>
        <w:tc>
          <w:tcPr>
            <w:tcW w:w="1092" w:type="dxa"/>
            <w:vAlign w:val="center"/>
          </w:tcPr>
          <w:p w14:paraId="3E6EAD97" w14:textId="77777777" w:rsidR="00713B2F" w:rsidRPr="009D7346" w:rsidRDefault="00F23996" w:rsidP="009D7346">
            <w:pPr>
              <w:jc w:val="center"/>
              <w:rPr>
                <w:sz w:val="18"/>
                <w:szCs w:val="18"/>
              </w:rPr>
            </w:pPr>
            <w:r w:rsidRPr="009D7346">
              <w:rPr>
                <w:rFonts w:hint="eastAsia"/>
                <w:sz w:val="18"/>
                <w:szCs w:val="18"/>
              </w:rPr>
              <w:t>仓库</w:t>
            </w:r>
          </w:p>
        </w:tc>
        <w:tc>
          <w:tcPr>
            <w:tcW w:w="1176" w:type="dxa"/>
            <w:vAlign w:val="center"/>
          </w:tcPr>
          <w:p w14:paraId="37066215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092" w:type="dxa"/>
            <w:vAlign w:val="center"/>
          </w:tcPr>
          <w:p w14:paraId="0AED8C82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WK272</w:t>
            </w:r>
          </w:p>
        </w:tc>
        <w:tc>
          <w:tcPr>
            <w:tcW w:w="1174" w:type="dxa"/>
            <w:vAlign w:val="center"/>
          </w:tcPr>
          <w:p w14:paraId="576BC205" w14:textId="77777777" w:rsidR="009D7346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(0-1000)</w:t>
            </w:r>
          </w:p>
          <w:p w14:paraId="563418A3" w14:textId="6D57ABEE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27A21502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1275" w:type="dxa"/>
            <w:vAlign w:val="center"/>
          </w:tcPr>
          <w:p w14:paraId="100CC7DE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卡尺量具检定装置：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555C56D4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376" w:type="dxa"/>
            <w:vAlign w:val="center"/>
          </w:tcPr>
          <w:p w14:paraId="527BF249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2021.1.20</w:t>
            </w:r>
          </w:p>
        </w:tc>
        <w:tc>
          <w:tcPr>
            <w:tcW w:w="1210" w:type="dxa"/>
            <w:vAlign w:val="center"/>
          </w:tcPr>
          <w:p w14:paraId="780AAA3D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13B2F" w14:paraId="3420234B" w14:textId="77777777" w:rsidTr="009D7346">
        <w:trPr>
          <w:trHeight w:val="568"/>
          <w:jc w:val="center"/>
        </w:trPr>
        <w:tc>
          <w:tcPr>
            <w:tcW w:w="1092" w:type="dxa"/>
            <w:vAlign w:val="center"/>
          </w:tcPr>
          <w:p w14:paraId="32E63DF2" w14:textId="77777777" w:rsidR="00713B2F" w:rsidRPr="009D7346" w:rsidRDefault="00F23996" w:rsidP="009D7346">
            <w:pPr>
              <w:jc w:val="center"/>
              <w:rPr>
                <w:sz w:val="18"/>
                <w:szCs w:val="18"/>
              </w:rPr>
            </w:pPr>
            <w:r w:rsidRPr="009D7346">
              <w:rPr>
                <w:rFonts w:hint="eastAsia"/>
                <w:sz w:val="18"/>
                <w:szCs w:val="18"/>
              </w:rPr>
              <w:t>仓库</w:t>
            </w:r>
          </w:p>
        </w:tc>
        <w:tc>
          <w:tcPr>
            <w:tcW w:w="1176" w:type="dxa"/>
            <w:vAlign w:val="center"/>
          </w:tcPr>
          <w:p w14:paraId="45E335E5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长爪内侧游标卡尺</w:t>
            </w:r>
          </w:p>
        </w:tc>
        <w:tc>
          <w:tcPr>
            <w:tcW w:w="1092" w:type="dxa"/>
            <w:vAlign w:val="center"/>
          </w:tcPr>
          <w:p w14:paraId="389768E2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WK251</w:t>
            </w:r>
          </w:p>
        </w:tc>
        <w:tc>
          <w:tcPr>
            <w:tcW w:w="1174" w:type="dxa"/>
            <w:vAlign w:val="center"/>
          </w:tcPr>
          <w:p w14:paraId="239F8603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(9-</w:t>
            </w:r>
            <w:proofErr w:type="gramStart"/>
            <w:r>
              <w:rPr>
                <w:rFonts w:hint="eastAsia"/>
                <w:sz w:val="18"/>
                <w:szCs w:val="18"/>
              </w:rPr>
              <w:t>150)mm</w:t>
            </w:r>
            <w:proofErr w:type="gramEnd"/>
          </w:p>
        </w:tc>
        <w:tc>
          <w:tcPr>
            <w:tcW w:w="1275" w:type="dxa"/>
            <w:vAlign w:val="center"/>
          </w:tcPr>
          <w:p w14:paraId="39E4E7BF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1275" w:type="dxa"/>
            <w:vAlign w:val="center"/>
          </w:tcPr>
          <w:p w14:paraId="1D9B6F3E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6F0763BB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376" w:type="dxa"/>
            <w:vAlign w:val="center"/>
          </w:tcPr>
          <w:p w14:paraId="0989DE58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2020.7.22</w:t>
            </w:r>
          </w:p>
        </w:tc>
        <w:tc>
          <w:tcPr>
            <w:tcW w:w="1210" w:type="dxa"/>
            <w:vAlign w:val="center"/>
          </w:tcPr>
          <w:p w14:paraId="09238E8B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13B2F" w14:paraId="529F0A4B" w14:textId="77777777" w:rsidTr="009D7346">
        <w:trPr>
          <w:trHeight w:val="568"/>
          <w:jc w:val="center"/>
        </w:trPr>
        <w:tc>
          <w:tcPr>
            <w:tcW w:w="1092" w:type="dxa"/>
            <w:vAlign w:val="center"/>
          </w:tcPr>
          <w:p w14:paraId="4FF6C1F2" w14:textId="77777777" w:rsidR="00713B2F" w:rsidRPr="009D7346" w:rsidRDefault="00F23996" w:rsidP="009D7346">
            <w:pPr>
              <w:jc w:val="center"/>
              <w:rPr>
                <w:sz w:val="18"/>
                <w:szCs w:val="18"/>
              </w:rPr>
            </w:pPr>
            <w:r w:rsidRPr="009D7346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487B489D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超声波测厚仪</w:t>
            </w:r>
          </w:p>
        </w:tc>
        <w:tc>
          <w:tcPr>
            <w:tcW w:w="1092" w:type="dxa"/>
            <w:vAlign w:val="center"/>
          </w:tcPr>
          <w:p w14:paraId="3C9D97DC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D0003</w:t>
            </w:r>
          </w:p>
        </w:tc>
        <w:tc>
          <w:tcPr>
            <w:tcW w:w="1174" w:type="dxa"/>
            <w:vAlign w:val="center"/>
          </w:tcPr>
          <w:p w14:paraId="04D7B130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TT300</w:t>
            </w:r>
          </w:p>
        </w:tc>
        <w:tc>
          <w:tcPr>
            <w:tcW w:w="1275" w:type="dxa"/>
            <w:vAlign w:val="center"/>
          </w:tcPr>
          <w:p w14:paraId="61B51EE1" w14:textId="6834BEC5" w:rsidR="00713B2F" w:rsidRPr="009D7346" w:rsidRDefault="00F23996" w:rsidP="009D7346">
            <w:pPr>
              <w:jc w:val="center"/>
              <w:rPr>
                <w:sz w:val="15"/>
                <w:szCs w:val="15"/>
              </w:rPr>
            </w:pPr>
            <w:r w:rsidRPr="009D7346">
              <w:rPr>
                <w:rFonts w:hint="eastAsia"/>
                <w:sz w:val="15"/>
                <w:szCs w:val="15"/>
              </w:rPr>
              <w:t>±（</w:t>
            </w:r>
            <w:r w:rsidR="009D7346" w:rsidRPr="009D7346">
              <w:rPr>
                <w:sz w:val="15"/>
                <w:szCs w:val="15"/>
              </w:rPr>
              <w:t>0.01</w:t>
            </w:r>
            <w:r w:rsidRPr="009D7346">
              <w:rPr>
                <w:rFonts w:hint="eastAsia"/>
                <w:sz w:val="15"/>
                <w:szCs w:val="15"/>
              </w:rPr>
              <w:t>+</w:t>
            </w:r>
            <w:r w:rsidR="009D7346" w:rsidRPr="009D7346">
              <w:rPr>
                <w:sz w:val="15"/>
                <w:szCs w:val="15"/>
              </w:rPr>
              <w:t>H/200</w:t>
            </w:r>
            <w:r w:rsidR="009D7346" w:rsidRPr="009D7346">
              <w:rPr>
                <w:rFonts w:hint="eastAsia"/>
                <w:sz w:val="15"/>
                <w:szCs w:val="15"/>
              </w:rPr>
              <w:t>）</w:t>
            </w:r>
            <w:r w:rsidRPr="009D7346">
              <w:rPr>
                <w:rFonts w:hint="eastAsia"/>
                <w:sz w:val="15"/>
                <w:szCs w:val="15"/>
              </w:rPr>
              <w:t>mm</w:t>
            </w:r>
          </w:p>
        </w:tc>
        <w:tc>
          <w:tcPr>
            <w:tcW w:w="1275" w:type="dxa"/>
            <w:vAlign w:val="center"/>
          </w:tcPr>
          <w:p w14:paraId="7C6E9086" w14:textId="5BB0D1F3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标准厚度块：</w:t>
            </w:r>
            <w:r w:rsidR="009D7346">
              <w:rPr>
                <w:rFonts w:hint="eastAsia"/>
                <w:sz w:val="18"/>
                <w:szCs w:val="18"/>
              </w:rPr>
              <w:t>U</w:t>
            </w:r>
            <w:r w:rsidR="009D7346"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9D7346">
              <w:rPr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D7346">
              <w:rPr>
                <w:sz w:val="18"/>
                <w:szCs w:val="18"/>
              </w:rPr>
              <w:t>5.0</w:t>
            </w:r>
            <w:r>
              <w:rPr>
                <w:rFonts w:hint="eastAsia"/>
                <w:sz w:val="18"/>
                <w:szCs w:val="18"/>
              </w:rPr>
              <w:t>）</w:t>
            </w:r>
            <w:proofErr w:type="spellStart"/>
            <w:r w:rsidR="009D7346" w:rsidRPr="009D7346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r w:rsidRPr="009D734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proofErr w:type="spellEnd"/>
            <w:r w:rsidR="009D7346">
              <w:rPr>
                <w:rFonts w:ascii="Times New Roman" w:hAnsi="Times New Roman" w:cs="Times New Roman"/>
                <w:sz w:val="18"/>
                <w:szCs w:val="18"/>
              </w:rPr>
              <w:t xml:space="preserve"> k=2</w:t>
            </w:r>
          </w:p>
        </w:tc>
        <w:tc>
          <w:tcPr>
            <w:tcW w:w="1562" w:type="dxa"/>
            <w:vAlign w:val="center"/>
          </w:tcPr>
          <w:p w14:paraId="38AB6F5F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376" w:type="dxa"/>
            <w:vAlign w:val="center"/>
          </w:tcPr>
          <w:p w14:paraId="23DC71BF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2020.7.20</w:t>
            </w:r>
          </w:p>
        </w:tc>
        <w:tc>
          <w:tcPr>
            <w:tcW w:w="1210" w:type="dxa"/>
            <w:vAlign w:val="center"/>
          </w:tcPr>
          <w:p w14:paraId="5B0464E2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13B2F" w14:paraId="2622E335" w14:textId="77777777" w:rsidTr="009D7346">
        <w:trPr>
          <w:trHeight w:val="568"/>
          <w:jc w:val="center"/>
        </w:trPr>
        <w:tc>
          <w:tcPr>
            <w:tcW w:w="1092" w:type="dxa"/>
            <w:vAlign w:val="center"/>
          </w:tcPr>
          <w:p w14:paraId="3A5AB112" w14:textId="0418CF62" w:rsidR="00713B2F" w:rsidRPr="009D7346" w:rsidRDefault="009D7346" w:rsidP="009D7346">
            <w:pPr>
              <w:jc w:val="center"/>
              <w:rPr>
                <w:sz w:val="18"/>
                <w:szCs w:val="18"/>
              </w:rPr>
            </w:pPr>
            <w:r w:rsidRPr="009D7346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4447C081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洛氏硬度计</w:t>
            </w:r>
          </w:p>
        </w:tc>
        <w:tc>
          <w:tcPr>
            <w:tcW w:w="1092" w:type="dxa"/>
            <w:vAlign w:val="center"/>
          </w:tcPr>
          <w:p w14:paraId="0FB0DAD9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Z0018</w:t>
            </w:r>
          </w:p>
        </w:tc>
        <w:tc>
          <w:tcPr>
            <w:tcW w:w="1174" w:type="dxa"/>
            <w:vAlign w:val="center"/>
          </w:tcPr>
          <w:p w14:paraId="0EC88356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HR-150A</w:t>
            </w:r>
          </w:p>
        </w:tc>
        <w:tc>
          <w:tcPr>
            <w:tcW w:w="1275" w:type="dxa"/>
            <w:vAlign w:val="center"/>
          </w:tcPr>
          <w:p w14:paraId="3D633F2D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1.5HRC</w:t>
            </w:r>
          </w:p>
        </w:tc>
        <w:tc>
          <w:tcPr>
            <w:tcW w:w="1275" w:type="dxa"/>
            <w:vAlign w:val="center"/>
          </w:tcPr>
          <w:p w14:paraId="237B7F62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标准洛氏硬度块：≤</w:t>
            </w:r>
            <w:r>
              <w:rPr>
                <w:rFonts w:hint="eastAsia"/>
                <w:sz w:val="18"/>
                <w:szCs w:val="18"/>
              </w:rPr>
              <w:t>0.4HRC</w:t>
            </w:r>
            <w:r>
              <w:rPr>
                <w:rFonts w:hint="eastAsia"/>
                <w:sz w:val="18"/>
                <w:szCs w:val="18"/>
              </w:rPr>
              <w:t>（均匀度）</w:t>
            </w:r>
          </w:p>
        </w:tc>
        <w:tc>
          <w:tcPr>
            <w:tcW w:w="1562" w:type="dxa"/>
            <w:vAlign w:val="center"/>
          </w:tcPr>
          <w:p w14:paraId="53D2AADE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376" w:type="dxa"/>
            <w:vAlign w:val="center"/>
          </w:tcPr>
          <w:p w14:paraId="53F1DF70" w14:textId="77777777" w:rsidR="00713B2F" w:rsidRDefault="00F23996" w:rsidP="009D73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2020.7.20</w:t>
            </w:r>
          </w:p>
        </w:tc>
        <w:tc>
          <w:tcPr>
            <w:tcW w:w="1210" w:type="dxa"/>
            <w:vAlign w:val="center"/>
          </w:tcPr>
          <w:p w14:paraId="0115AEE6" w14:textId="77777777" w:rsidR="00713B2F" w:rsidRDefault="00713B2F" w:rsidP="009D7346">
            <w:pPr>
              <w:ind w:firstLineChars="300" w:firstLine="54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7E34D8D" w14:textId="77777777" w:rsidR="00713B2F" w:rsidRDefault="00F23996" w:rsidP="009D7346">
            <w:pPr>
              <w:ind w:firstLineChars="300" w:firstLine="540"/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13B2F" w14:paraId="27AE9B95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2373240C" w14:textId="77777777" w:rsidR="00713B2F" w:rsidRDefault="00F239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33AB841" w14:textId="77777777" w:rsidR="00713B2F" w:rsidRDefault="00F239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4EBB4B90" w14:textId="77777777" w:rsidR="00713B2F" w:rsidRDefault="00713B2F">
            <w:pPr>
              <w:rPr>
                <w:rFonts w:ascii="宋体" w:hAnsi="宋体"/>
                <w:szCs w:val="21"/>
              </w:rPr>
            </w:pPr>
          </w:p>
          <w:p w14:paraId="024EA4C3" w14:textId="5A4DA4BC" w:rsidR="00713B2F" w:rsidRPr="009D7346" w:rsidRDefault="00F23996" w:rsidP="009D7346">
            <w:pPr>
              <w:widowControl/>
              <w:ind w:firstLineChars="200" w:firstLine="420"/>
              <w:jc w:val="left"/>
            </w:pPr>
            <w:r w:rsidRPr="009D7346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9D7346">
              <w:rPr>
                <w:rFonts w:ascii="宋体" w:eastAsia="宋体" w:hAnsi="宋体" w:cs="宋体" w:hint="eastAsia"/>
                <w:kern w:val="0"/>
                <w:szCs w:val="21"/>
              </w:rPr>
              <w:t>未</w:t>
            </w:r>
            <w:r w:rsidRPr="009D7346">
              <w:rPr>
                <w:rFonts w:ascii="宋体" w:eastAsia="宋体" w:hAnsi="宋体" w:cs="宋体" w:hint="eastAsia"/>
                <w:kern w:val="0"/>
                <w:szCs w:val="21"/>
              </w:rPr>
              <w:t>建最高计量标准</w:t>
            </w:r>
            <w:r w:rsidR="009D7346" w:rsidRPr="009D7346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  <w:r w:rsidRPr="009D7346">
              <w:rPr>
                <w:rFonts w:ascii="宋体" w:eastAsia="宋体" w:hAnsi="宋体" w:cs="宋体" w:hint="eastAsia"/>
                <w:kern w:val="0"/>
                <w:szCs w:val="21"/>
              </w:rPr>
              <w:t>测量设备由</w:t>
            </w:r>
            <w:r w:rsidR="009D7346" w:rsidRPr="009D7346">
              <w:rPr>
                <w:rFonts w:ascii="宋体" w:eastAsia="宋体" w:hAnsi="宋体" w:cs="宋体" w:hint="eastAsia"/>
                <w:kern w:val="0"/>
                <w:szCs w:val="21"/>
              </w:rPr>
              <w:t>品质部</w:t>
            </w:r>
            <w:r w:rsidRPr="009D7346">
              <w:rPr>
                <w:rFonts w:ascii="宋体" w:eastAsia="宋体" w:hAnsi="宋体" w:cs="宋体" w:hint="eastAsia"/>
                <w:kern w:val="0"/>
                <w:szCs w:val="21"/>
              </w:rPr>
              <w:t>负责溯源。</w:t>
            </w:r>
            <w:r w:rsidRPr="009D7346">
              <w:rPr>
                <w:rFonts w:ascii="宋体" w:eastAsia="宋体" w:hAnsi="宋体" w:cs="宋体" w:hint="eastAsia"/>
                <w:kern w:val="0"/>
                <w:szCs w:val="21"/>
              </w:rPr>
              <w:t>校准</w:t>
            </w:r>
            <w:r w:rsidRPr="009D7346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9D7346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9D7346" w:rsidRPr="009D7346">
              <w:rPr>
                <w:rFonts w:ascii="宋体" w:eastAsia="宋体" w:hAnsi="宋体" w:cs="宋体" w:hint="eastAsia"/>
                <w:kern w:val="0"/>
                <w:szCs w:val="21"/>
              </w:rPr>
              <w:t>王小伟</w:t>
            </w:r>
            <w:r w:rsidRPr="009D7346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1E139154" w14:textId="77777777" w:rsidR="00713B2F" w:rsidRDefault="00713B2F">
            <w:pPr>
              <w:rPr>
                <w:rFonts w:ascii="宋体" w:hAnsi="宋体"/>
                <w:color w:val="0000FF"/>
                <w:szCs w:val="21"/>
              </w:rPr>
            </w:pPr>
          </w:p>
          <w:p w14:paraId="6FBAF7BE" w14:textId="77777777" w:rsidR="00713B2F" w:rsidRDefault="00713B2F">
            <w:pPr>
              <w:rPr>
                <w:szCs w:val="21"/>
              </w:rPr>
            </w:pPr>
          </w:p>
          <w:p w14:paraId="72BF15A7" w14:textId="77777777" w:rsidR="00713B2F" w:rsidRDefault="00713B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13B2F" w14:paraId="631E2C2F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70937CF7" w14:textId="121F3148" w:rsidR="00713B2F" w:rsidRDefault="00F2399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D7346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D7346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D7346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9D7346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D7346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D7346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9D7346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9D7346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9D7346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9D7346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D7346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D7346">
              <w:rPr>
                <w:rFonts w:ascii="Times New Roman" w:eastAsia="宋体" w:hAnsi="Times New Roman" w:cs="Times New Roman"/>
                <w:szCs w:val="21"/>
              </w:rPr>
              <w:t>7</w:t>
            </w:r>
            <w:r w:rsidR="009D7346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D7346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11B91392" w14:textId="391E4BC5" w:rsidR="009D7346" w:rsidRDefault="009D7346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9D734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7287554A" wp14:editId="1450353E">
                  <wp:simplePos x="0" y="0"/>
                  <wp:positionH relativeFrom="column">
                    <wp:posOffset>4321719</wp:posOffset>
                  </wp:positionH>
                  <wp:positionV relativeFrom="paragraph">
                    <wp:posOffset>60688</wp:posOffset>
                  </wp:positionV>
                  <wp:extent cx="904875" cy="625475"/>
                  <wp:effectExtent l="0" t="0" r="9525" b="317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2E07C3" w14:textId="20C8241E" w:rsidR="00713B2F" w:rsidRDefault="009D7346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123DCD14" wp14:editId="4A07DB28">
                  <wp:simplePos x="0" y="0"/>
                  <wp:positionH relativeFrom="column">
                    <wp:posOffset>840649</wp:posOffset>
                  </wp:positionH>
                  <wp:positionV relativeFrom="paragraph">
                    <wp:posOffset>2087</wp:posOffset>
                  </wp:positionV>
                  <wp:extent cx="969010" cy="446405"/>
                  <wp:effectExtent l="0" t="0" r="254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3996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F23996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F23996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="00F23996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F23996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31ECC3BE" w14:textId="77777777" w:rsidR="00713B2F" w:rsidRDefault="00713B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791F0F3" w14:textId="75F151A1" w:rsidR="00713B2F" w:rsidRDefault="00713B2F"/>
    <w:p w14:paraId="54D56701" w14:textId="77777777" w:rsidR="00713B2F" w:rsidRDefault="00F23996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713B2F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3A0FC" w14:textId="77777777" w:rsidR="00F23996" w:rsidRDefault="00F23996">
      <w:r>
        <w:separator/>
      </w:r>
    </w:p>
  </w:endnote>
  <w:endnote w:type="continuationSeparator" w:id="0">
    <w:p w14:paraId="45B5D791" w14:textId="77777777" w:rsidR="00F23996" w:rsidRDefault="00F2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B71D" w14:textId="77777777" w:rsidR="00713B2F" w:rsidRDefault="00713B2F">
    <w:pPr>
      <w:pStyle w:val="a5"/>
    </w:pPr>
  </w:p>
  <w:p w14:paraId="4DDE8284" w14:textId="77777777" w:rsidR="00713B2F" w:rsidRDefault="00713B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34F3B" w14:textId="77777777" w:rsidR="00F23996" w:rsidRDefault="00F23996">
      <w:r>
        <w:separator/>
      </w:r>
    </w:p>
  </w:footnote>
  <w:footnote w:type="continuationSeparator" w:id="0">
    <w:p w14:paraId="257DB8E3" w14:textId="77777777" w:rsidR="00F23996" w:rsidRDefault="00F2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F000" w14:textId="77777777" w:rsidR="00713B2F" w:rsidRDefault="00F23996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A966A91" wp14:editId="578322E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B64F6F5" w14:textId="77777777" w:rsidR="00713B2F" w:rsidRDefault="00F23996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DDE249" wp14:editId="473EEE79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E1DCC6" w14:textId="77777777" w:rsidR="00713B2F" w:rsidRDefault="00F23996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5CDDE24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" stroked="f">
              <v:textbox>
                <w:txbxContent>
                  <w:p w14:paraId="21E1DCC6" w14:textId="77777777" w:rsidR="00713B2F" w:rsidRDefault="00F23996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B62EF5D" w14:textId="77777777" w:rsidR="00713B2F" w:rsidRDefault="00F23996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D85C53D" w14:textId="77777777" w:rsidR="00713B2F" w:rsidRDefault="00F23996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F7DA2" wp14:editId="08939C5A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98E6882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B2F"/>
    <w:rsid w:val="00713B2F"/>
    <w:rsid w:val="009D7346"/>
    <w:rsid w:val="00F23996"/>
    <w:rsid w:val="4BB06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D85D72"/>
  <w15:docId w15:val="{7964965A-F71D-490B-8417-257B80B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139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41</cp:revision>
  <dcterms:created xsi:type="dcterms:W3CDTF">2015-11-02T14:51:00Z</dcterms:created>
  <dcterms:modified xsi:type="dcterms:W3CDTF">2021-05-27T06:05:00Z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