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0466-2021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bookmarkStart w:id="2" w:name="_GoBack"/>
      <w:r>
        <w:rPr>
          <w:rFonts w:hint="eastAsia"/>
        </w:rPr>
        <w:drawing>
          <wp:inline distT="0" distB="0" distL="114300" distR="114300">
            <wp:extent cx="593090" cy="279400"/>
            <wp:effectExtent l="0" t="0" r="3810" b="0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2021.5.16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3905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2021-05-15T07:22:34Z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FDCEAB5F46D749BC88F0C3329DF4575A</vt:lpwstr>
  </property>
</Properties>
</file>