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中铁资源苏尼特左旗芒来矿业有限公司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能源管理体系：初次认证第（二）阶段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