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铁岭市银州区威华博洋石油机械制造有限公司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0463-2021-SA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周松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024-74561988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13811922580@qq.com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钻采专用设备制造、销售、维修；金属表面处理及热处理加工；金属成形机床制造、维修及销售；钢管制造、加工及销售；塑料零件制造、销售；橡胶制品、汽车配件、文具用品、五金产品、劳保用品的销售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2021年05月17日 上午至2021年05月18日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