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122" w:rsidRDefault="00EA67F7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 w:rsidR="00FD6CC8">
        <w:rPr>
          <w:rFonts w:ascii="Times New Roman" w:hAnsi="Times New Roman" w:cs="Times New Roman" w:hint="eastAsia"/>
          <w:sz w:val="20"/>
          <w:szCs w:val="28"/>
          <w:u w:val="single"/>
        </w:rPr>
        <w:t>427</w:t>
      </w:r>
      <w:bookmarkStart w:id="1" w:name="_GoBack"/>
      <w:bookmarkEnd w:id="1"/>
      <w:r>
        <w:rPr>
          <w:rFonts w:ascii="Times New Roman" w:hAnsi="Times New Roman" w:cs="Times New Roman"/>
          <w:sz w:val="20"/>
          <w:szCs w:val="28"/>
          <w:u w:val="single"/>
        </w:rPr>
        <w:t>-20</w:t>
      </w:r>
      <w:bookmarkEnd w:id="0"/>
      <w:r w:rsidR="00516B64">
        <w:rPr>
          <w:rFonts w:ascii="Times New Roman" w:hAnsi="Times New Roman" w:cs="Times New Roman" w:hint="eastAsia"/>
          <w:sz w:val="20"/>
          <w:szCs w:val="28"/>
          <w:u w:val="single"/>
        </w:rPr>
        <w:t>21</w:t>
      </w:r>
    </w:p>
    <w:p w:rsidR="00C11A32" w:rsidRPr="00FC2A90" w:rsidRDefault="00C11A32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a6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R="0066409B" w:rsidTr="00447B0D"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RDefault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RDefault="005C3559" w:rsidP="0066409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安徽省汉帮家具制造有限公司</w:t>
            </w:r>
          </w:p>
        </w:tc>
      </w:tr>
      <w:tr w:rsidR="00131689" w:rsidTr="003622BE"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RDefault="0013168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RDefault="0013168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RDefault="0013168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RDefault="0013168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RDefault="0013168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RDefault="00EE3131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RDefault="00EE3131" w:rsidP="0065007A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RDefault="00131689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RDefault="0013168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RDefault="0013168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RDefault="00131689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RDefault="0013168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131689" w:rsidRPr="00B60D3E" w:rsidTr="003622BE"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B60D3E" w:rsidRDefault="007B0FB3" w:rsidP="0013168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60D3E">
              <w:rPr>
                <w:rFonts w:hint="eastAsia"/>
                <w:color w:val="000000" w:themeColor="text1"/>
                <w:sz w:val="18"/>
                <w:szCs w:val="18"/>
              </w:rPr>
              <w:t>生产部</w:t>
            </w:r>
          </w:p>
        </w:tc>
        <w:tc>
          <w:tcPr>
            <w:tcW w:w="992" w:type="dxa"/>
            <w:vAlign w:val="center"/>
          </w:tcPr>
          <w:p w:rsidR="00131689" w:rsidRPr="00B60D3E" w:rsidRDefault="00985587" w:rsidP="0098558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60D3E">
              <w:rPr>
                <w:rFonts w:hint="eastAsia"/>
                <w:color w:val="000000" w:themeColor="text1"/>
                <w:sz w:val="18"/>
                <w:szCs w:val="18"/>
              </w:rPr>
              <w:t>钢直尺</w:t>
            </w:r>
          </w:p>
        </w:tc>
        <w:tc>
          <w:tcPr>
            <w:tcW w:w="1133" w:type="dxa"/>
            <w:vAlign w:val="center"/>
          </w:tcPr>
          <w:p w:rsidR="00131689" w:rsidRPr="00B60D3E" w:rsidRDefault="00985587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60D3E">
              <w:rPr>
                <w:rFonts w:hint="eastAsia"/>
                <w:color w:val="000000" w:themeColor="text1"/>
                <w:sz w:val="18"/>
                <w:szCs w:val="18"/>
              </w:rPr>
              <w:t>073246</w:t>
            </w:r>
          </w:p>
        </w:tc>
        <w:tc>
          <w:tcPr>
            <w:tcW w:w="1133" w:type="dxa"/>
            <w:vAlign w:val="center"/>
          </w:tcPr>
          <w:p w:rsidR="00131689" w:rsidRPr="00B60D3E" w:rsidRDefault="00985587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60D3E">
              <w:rPr>
                <w:rFonts w:hint="eastAsia"/>
                <w:color w:val="000000" w:themeColor="text1"/>
                <w:sz w:val="18"/>
                <w:szCs w:val="18"/>
              </w:rPr>
              <w:t>500m m</w:t>
            </w:r>
          </w:p>
        </w:tc>
        <w:tc>
          <w:tcPr>
            <w:tcW w:w="1275" w:type="dxa"/>
            <w:vAlign w:val="center"/>
          </w:tcPr>
          <w:p w:rsidR="00131689" w:rsidRPr="00B60D3E" w:rsidRDefault="00780BD8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60D3E">
              <w:rPr>
                <w:snapToGrid w:val="0"/>
                <w:color w:val="000000" w:themeColor="text1"/>
                <w:kern w:val="0"/>
                <w:szCs w:val="24"/>
              </w:rPr>
              <w:t>±0.15</w:t>
            </w:r>
            <w:r w:rsidR="00683779">
              <w:rPr>
                <w:rFonts w:hint="eastAsia"/>
                <w:snapToGrid w:val="0"/>
                <w:color w:val="000000" w:themeColor="text1"/>
                <w:kern w:val="0"/>
                <w:szCs w:val="24"/>
              </w:rPr>
              <w:t>m</w:t>
            </w:r>
            <w:r w:rsidRPr="00B60D3E">
              <w:rPr>
                <w:rFonts w:hint="eastAsia"/>
                <w:snapToGrid w:val="0"/>
                <w:color w:val="000000" w:themeColor="text1"/>
                <w:kern w:val="0"/>
                <w:szCs w:val="24"/>
              </w:rPr>
              <w:t>m</w:t>
            </w:r>
          </w:p>
        </w:tc>
        <w:tc>
          <w:tcPr>
            <w:tcW w:w="1275" w:type="dxa"/>
            <w:vAlign w:val="center"/>
          </w:tcPr>
          <w:p w:rsidR="00131689" w:rsidRPr="00B60D3E" w:rsidRDefault="00FD28F0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60D3E">
              <w:rPr>
                <w:rFonts w:hint="eastAsia"/>
                <w:color w:val="000000" w:themeColor="text1"/>
                <w:sz w:val="18"/>
                <w:szCs w:val="18"/>
              </w:rPr>
              <w:t>影像式线纹测量仪</w:t>
            </w:r>
            <w:r w:rsidRPr="00B60D3E">
              <w:rPr>
                <w:color w:val="000000" w:themeColor="text1"/>
                <w:sz w:val="18"/>
                <w:szCs w:val="18"/>
              </w:rPr>
              <w:t>U=0.01</w:t>
            </w:r>
            <w:r w:rsidRPr="00B60D3E">
              <w:rPr>
                <w:rFonts w:hint="eastAsia"/>
                <w:color w:val="000000" w:themeColor="text1"/>
                <w:sz w:val="18"/>
                <w:szCs w:val="18"/>
              </w:rPr>
              <w:t>m m k=2</w:t>
            </w:r>
          </w:p>
        </w:tc>
        <w:tc>
          <w:tcPr>
            <w:tcW w:w="1562" w:type="dxa"/>
            <w:vAlign w:val="center"/>
          </w:tcPr>
          <w:p w:rsidR="00131689" w:rsidRPr="00B60D3E" w:rsidRDefault="00FD28F0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60D3E">
              <w:rPr>
                <w:rFonts w:hint="eastAsia"/>
                <w:color w:val="000000" w:themeColor="text1"/>
                <w:sz w:val="18"/>
                <w:szCs w:val="18"/>
              </w:rPr>
              <w:t>安徽省计量科学研究院</w:t>
            </w:r>
          </w:p>
        </w:tc>
        <w:tc>
          <w:tcPr>
            <w:tcW w:w="1518" w:type="dxa"/>
            <w:vAlign w:val="center"/>
          </w:tcPr>
          <w:p w:rsidR="00131689" w:rsidRPr="00B60D3E" w:rsidRDefault="00FD28F0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60D3E">
              <w:rPr>
                <w:rFonts w:hint="eastAsia"/>
                <w:color w:val="000000" w:themeColor="text1"/>
                <w:sz w:val="18"/>
                <w:szCs w:val="18"/>
              </w:rPr>
              <w:t>2020.08.24</w:t>
            </w:r>
          </w:p>
        </w:tc>
        <w:tc>
          <w:tcPr>
            <w:tcW w:w="1068" w:type="dxa"/>
            <w:vAlign w:val="center"/>
          </w:tcPr>
          <w:p w:rsidR="00131689" w:rsidRPr="00B60D3E" w:rsidRDefault="00683779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131689" w:rsidRPr="00B60D3E" w:rsidTr="003622BE"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B60D3E" w:rsidRDefault="007B0FB3" w:rsidP="0013168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60D3E">
              <w:rPr>
                <w:rFonts w:hint="eastAsia"/>
                <w:color w:val="000000" w:themeColor="text1"/>
                <w:sz w:val="18"/>
                <w:szCs w:val="18"/>
              </w:rPr>
              <w:t>生产部</w:t>
            </w:r>
          </w:p>
        </w:tc>
        <w:tc>
          <w:tcPr>
            <w:tcW w:w="992" w:type="dxa"/>
            <w:vAlign w:val="center"/>
          </w:tcPr>
          <w:p w:rsidR="00131689" w:rsidRPr="00B60D3E" w:rsidRDefault="00780BD8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60D3E">
              <w:rPr>
                <w:rFonts w:hint="eastAsia"/>
                <w:color w:val="000000" w:themeColor="text1"/>
                <w:sz w:val="18"/>
                <w:szCs w:val="18"/>
              </w:rPr>
              <w:t>钢卷尺</w:t>
            </w:r>
          </w:p>
        </w:tc>
        <w:tc>
          <w:tcPr>
            <w:tcW w:w="1133" w:type="dxa"/>
            <w:vAlign w:val="center"/>
          </w:tcPr>
          <w:p w:rsidR="00131689" w:rsidRPr="00B60D3E" w:rsidRDefault="00780BD8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60D3E">
              <w:rPr>
                <w:rFonts w:hint="eastAsia"/>
                <w:color w:val="000000" w:themeColor="text1"/>
                <w:sz w:val="18"/>
                <w:szCs w:val="18"/>
              </w:rPr>
              <w:t>005773</w:t>
            </w:r>
          </w:p>
        </w:tc>
        <w:tc>
          <w:tcPr>
            <w:tcW w:w="1133" w:type="dxa"/>
            <w:vAlign w:val="center"/>
          </w:tcPr>
          <w:p w:rsidR="00131689" w:rsidRPr="00B60D3E" w:rsidRDefault="00780BD8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60D3E">
              <w:rPr>
                <w:rFonts w:hint="eastAsia"/>
                <w:color w:val="000000" w:themeColor="text1"/>
                <w:sz w:val="18"/>
                <w:szCs w:val="18"/>
              </w:rPr>
              <w:t>5m</w:t>
            </w:r>
          </w:p>
        </w:tc>
        <w:tc>
          <w:tcPr>
            <w:tcW w:w="1275" w:type="dxa"/>
            <w:vAlign w:val="center"/>
          </w:tcPr>
          <w:p w:rsidR="00131689" w:rsidRPr="00B60D3E" w:rsidRDefault="00780BD8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60D3E"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 w:rsidRPr="00B60D3E"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 w:rsidR="00131689" w:rsidRPr="00B60D3E" w:rsidRDefault="00780BD8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60D3E">
              <w:rPr>
                <w:rFonts w:hint="eastAsia"/>
                <w:color w:val="000000" w:themeColor="text1"/>
                <w:sz w:val="18"/>
                <w:szCs w:val="18"/>
              </w:rPr>
              <w:t>标准钢卷尺</w:t>
            </w:r>
            <w:r w:rsidRPr="00B60D3E">
              <w:rPr>
                <w:color w:val="000000" w:themeColor="text1"/>
                <w:sz w:val="18"/>
                <w:szCs w:val="18"/>
              </w:rPr>
              <w:t>MPE:</w:t>
            </w:r>
            <w:r w:rsidRPr="00B60D3E">
              <w:rPr>
                <w:snapToGrid w:val="0"/>
                <w:color w:val="000000" w:themeColor="text1"/>
                <w:kern w:val="0"/>
                <w:szCs w:val="24"/>
              </w:rPr>
              <w:t xml:space="preserve"> ±(0.3+0.03L)</w:t>
            </w:r>
            <w:r w:rsidR="00683779">
              <w:rPr>
                <w:rFonts w:hint="eastAsia"/>
                <w:snapToGrid w:val="0"/>
                <w:color w:val="000000" w:themeColor="text1"/>
                <w:kern w:val="0"/>
                <w:szCs w:val="24"/>
              </w:rPr>
              <w:t>m</w:t>
            </w:r>
            <w:r w:rsidRPr="00B60D3E">
              <w:rPr>
                <w:rFonts w:hint="eastAsia"/>
                <w:snapToGrid w:val="0"/>
                <w:color w:val="000000" w:themeColor="text1"/>
                <w:kern w:val="0"/>
                <w:szCs w:val="24"/>
              </w:rPr>
              <w:t>m</w:t>
            </w:r>
          </w:p>
        </w:tc>
        <w:tc>
          <w:tcPr>
            <w:tcW w:w="1562" w:type="dxa"/>
            <w:vAlign w:val="center"/>
          </w:tcPr>
          <w:p w:rsidR="00131689" w:rsidRPr="00B60D3E" w:rsidRDefault="00780BD8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60D3E">
              <w:rPr>
                <w:rFonts w:hint="eastAsia"/>
                <w:color w:val="000000" w:themeColor="text1"/>
                <w:sz w:val="18"/>
                <w:szCs w:val="18"/>
              </w:rPr>
              <w:t>安徽省计量科学研究院</w:t>
            </w:r>
          </w:p>
        </w:tc>
        <w:tc>
          <w:tcPr>
            <w:tcW w:w="1518" w:type="dxa"/>
            <w:vAlign w:val="center"/>
          </w:tcPr>
          <w:p w:rsidR="00131689" w:rsidRPr="00B60D3E" w:rsidRDefault="00780BD8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60D3E">
              <w:rPr>
                <w:rFonts w:hint="eastAsia"/>
                <w:color w:val="000000" w:themeColor="text1"/>
                <w:sz w:val="18"/>
                <w:szCs w:val="18"/>
              </w:rPr>
              <w:t>2021.05.13</w:t>
            </w:r>
          </w:p>
        </w:tc>
        <w:tc>
          <w:tcPr>
            <w:tcW w:w="1068" w:type="dxa"/>
            <w:vAlign w:val="center"/>
          </w:tcPr>
          <w:p w:rsidR="00131689" w:rsidRPr="00B60D3E" w:rsidRDefault="00683779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131689" w:rsidRPr="00B60D3E" w:rsidTr="003622BE"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B60D3E" w:rsidRDefault="007B0FB3" w:rsidP="0013168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60D3E">
              <w:rPr>
                <w:rFonts w:hint="eastAsia"/>
                <w:color w:val="000000" w:themeColor="text1"/>
                <w:sz w:val="18"/>
                <w:szCs w:val="18"/>
              </w:rPr>
              <w:t>生产部</w:t>
            </w:r>
          </w:p>
        </w:tc>
        <w:tc>
          <w:tcPr>
            <w:tcW w:w="992" w:type="dxa"/>
            <w:vAlign w:val="center"/>
          </w:tcPr>
          <w:p w:rsidR="00131689" w:rsidRPr="00B60D3E" w:rsidRDefault="00E352B9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60D3E">
              <w:rPr>
                <w:rFonts w:hint="eastAsia"/>
                <w:color w:val="000000" w:themeColor="text1"/>
                <w:sz w:val="18"/>
                <w:szCs w:val="18"/>
              </w:rPr>
              <w:t>游标卡尺</w:t>
            </w:r>
          </w:p>
        </w:tc>
        <w:tc>
          <w:tcPr>
            <w:tcW w:w="1133" w:type="dxa"/>
            <w:vAlign w:val="center"/>
          </w:tcPr>
          <w:p w:rsidR="00131689" w:rsidRPr="00B60D3E" w:rsidRDefault="00E352B9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60D3E">
              <w:rPr>
                <w:color w:val="000000" w:themeColor="text1"/>
                <w:sz w:val="18"/>
                <w:szCs w:val="18"/>
              </w:rPr>
              <w:t>T13080600</w:t>
            </w:r>
          </w:p>
        </w:tc>
        <w:tc>
          <w:tcPr>
            <w:tcW w:w="1133" w:type="dxa"/>
            <w:vAlign w:val="center"/>
          </w:tcPr>
          <w:p w:rsidR="00131689" w:rsidRPr="00B60D3E" w:rsidRDefault="00E352B9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60D3E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Pr="00B60D3E">
              <w:rPr>
                <w:rFonts w:hint="eastAsia"/>
                <w:color w:val="000000" w:themeColor="text1"/>
                <w:sz w:val="18"/>
                <w:szCs w:val="18"/>
              </w:rPr>
              <w:t>0-150</w:t>
            </w:r>
            <w:r w:rsidRPr="00B60D3E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  <w:r w:rsidRPr="00B60D3E">
              <w:rPr>
                <w:rFonts w:hint="eastAsia"/>
                <w:color w:val="000000" w:themeColor="text1"/>
                <w:sz w:val="18"/>
                <w:szCs w:val="18"/>
              </w:rPr>
              <w:t>m m</w:t>
            </w:r>
          </w:p>
        </w:tc>
        <w:tc>
          <w:tcPr>
            <w:tcW w:w="1275" w:type="dxa"/>
            <w:vAlign w:val="center"/>
          </w:tcPr>
          <w:p w:rsidR="00131689" w:rsidRPr="00B60D3E" w:rsidRDefault="00E352B9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60D3E">
              <w:rPr>
                <w:snapToGrid w:val="0"/>
                <w:color w:val="000000" w:themeColor="text1"/>
                <w:kern w:val="0"/>
                <w:szCs w:val="24"/>
              </w:rPr>
              <w:t>±</w:t>
            </w:r>
            <w:r w:rsidR="00683779">
              <w:rPr>
                <w:rFonts w:hint="eastAsia"/>
                <w:snapToGrid w:val="0"/>
                <w:color w:val="000000" w:themeColor="text1"/>
                <w:kern w:val="0"/>
                <w:szCs w:val="24"/>
              </w:rPr>
              <w:t>0.02m</w:t>
            </w:r>
            <w:r w:rsidRPr="00B60D3E">
              <w:rPr>
                <w:rFonts w:hint="eastAsia"/>
                <w:snapToGrid w:val="0"/>
                <w:color w:val="000000" w:themeColor="text1"/>
                <w:kern w:val="0"/>
                <w:szCs w:val="24"/>
              </w:rPr>
              <w:t>m</w:t>
            </w:r>
          </w:p>
        </w:tc>
        <w:tc>
          <w:tcPr>
            <w:tcW w:w="1275" w:type="dxa"/>
            <w:vAlign w:val="center"/>
          </w:tcPr>
          <w:p w:rsidR="00131689" w:rsidRPr="00B60D3E" w:rsidRDefault="00E352B9" w:rsidP="0068377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60D3E">
              <w:rPr>
                <w:rFonts w:hint="eastAsia"/>
                <w:color w:val="000000" w:themeColor="text1"/>
                <w:sz w:val="18"/>
                <w:szCs w:val="18"/>
              </w:rPr>
              <w:t>量块</w:t>
            </w:r>
            <w:r w:rsidRPr="00B60D3E"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  <w:r w:rsidRPr="00B60D3E">
              <w:rPr>
                <w:rFonts w:hint="eastAsia"/>
                <w:color w:val="000000" w:themeColor="text1"/>
                <w:sz w:val="18"/>
                <w:szCs w:val="18"/>
              </w:rPr>
              <w:t>等</w:t>
            </w:r>
          </w:p>
        </w:tc>
        <w:tc>
          <w:tcPr>
            <w:tcW w:w="1562" w:type="dxa"/>
            <w:vAlign w:val="center"/>
          </w:tcPr>
          <w:p w:rsidR="00131689" w:rsidRPr="00B60D3E" w:rsidRDefault="00E352B9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60D3E">
              <w:rPr>
                <w:rFonts w:hint="eastAsia"/>
                <w:color w:val="000000" w:themeColor="text1"/>
                <w:sz w:val="18"/>
                <w:szCs w:val="18"/>
              </w:rPr>
              <w:t>安徽省计量科学研究院</w:t>
            </w:r>
          </w:p>
        </w:tc>
        <w:tc>
          <w:tcPr>
            <w:tcW w:w="1518" w:type="dxa"/>
            <w:vAlign w:val="center"/>
          </w:tcPr>
          <w:p w:rsidR="00131689" w:rsidRPr="00B60D3E" w:rsidRDefault="00E352B9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60D3E">
              <w:rPr>
                <w:rFonts w:hint="eastAsia"/>
                <w:color w:val="000000" w:themeColor="text1"/>
                <w:sz w:val="18"/>
                <w:szCs w:val="18"/>
              </w:rPr>
              <w:t>2020.08.14</w:t>
            </w:r>
          </w:p>
        </w:tc>
        <w:tc>
          <w:tcPr>
            <w:tcW w:w="1068" w:type="dxa"/>
            <w:vAlign w:val="center"/>
          </w:tcPr>
          <w:p w:rsidR="00131689" w:rsidRPr="00B60D3E" w:rsidRDefault="00683779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131689" w:rsidRPr="00B60D3E" w:rsidTr="003622BE"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B60D3E" w:rsidRDefault="007B0FB3" w:rsidP="0013168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60D3E">
              <w:rPr>
                <w:rFonts w:hint="eastAsia"/>
                <w:color w:val="000000" w:themeColor="text1"/>
                <w:sz w:val="18"/>
                <w:szCs w:val="18"/>
              </w:rPr>
              <w:t>质检部</w:t>
            </w:r>
          </w:p>
        </w:tc>
        <w:tc>
          <w:tcPr>
            <w:tcW w:w="992" w:type="dxa"/>
            <w:vAlign w:val="center"/>
          </w:tcPr>
          <w:p w:rsidR="00131689" w:rsidRPr="00B60D3E" w:rsidRDefault="00E352B9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60D3E">
              <w:rPr>
                <w:rFonts w:hint="eastAsia"/>
                <w:color w:val="000000" w:themeColor="text1"/>
                <w:sz w:val="18"/>
                <w:szCs w:val="18"/>
              </w:rPr>
              <w:t>游标万能角度尺</w:t>
            </w:r>
          </w:p>
        </w:tc>
        <w:tc>
          <w:tcPr>
            <w:tcW w:w="1133" w:type="dxa"/>
            <w:vAlign w:val="center"/>
          </w:tcPr>
          <w:p w:rsidR="00131689" w:rsidRPr="00B60D3E" w:rsidRDefault="00E352B9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60D3E">
              <w:rPr>
                <w:color w:val="000000" w:themeColor="text1"/>
                <w:sz w:val="18"/>
                <w:szCs w:val="18"/>
              </w:rPr>
              <w:t>A1763076</w:t>
            </w:r>
          </w:p>
        </w:tc>
        <w:tc>
          <w:tcPr>
            <w:tcW w:w="1133" w:type="dxa"/>
            <w:vAlign w:val="center"/>
          </w:tcPr>
          <w:p w:rsidR="00131689" w:rsidRPr="00B60D3E" w:rsidRDefault="00E352B9" w:rsidP="00E352B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60D3E">
              <w:rPr>
                <w:color w:val="000000" w:themeColor="text1"/>
                <w:sz w:val="18"/>
                <w:szCs w:val="18"/>
              </w:rPr>
              <w:t>0-</w:t>
            </w:r>
            <w:r w:rsidRPr="00B60D3E">
              <w:rPr>
                <w:rFonts w:hint="eastAsia"/>
                <w:color w:val="000000" w:themeColor="text1"/>
                <w:sz w:val="18"/>
                <w:szCs w:val="18"/>
              </w:rPr>
              <w:t>320</w:t>
            </w:r>
            <w:r w:rsidRPr="00B60D3E">
              <w:rPr>
                <w:rFonts w:hint="eastAsia"/>
                <w:color w:val="000000" w:themeColor="text1"/>
                <w:sz w:val="18"/>
                <w:szCs w:val="18"/>
                <w:vertAlign w:val="superscript"/>
              </w:rPr>
              <w:t>o</w:t>
            </w:r>
          </w:p>
        </w:tc>
        <w:tc>
          <w:tcPr>
            <w:tcW w:w="1275" w:type="dxa"/>
            <w:vAlign w:val="center"/>
          </w:tcPr>
          <w:p w:rsidR="00131689" w:rsidRPr="00B60D3E" w:rsidRDefault="00E352B9" w:rsidP="0068377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60D3E">
              <w:rPr>
                <w:snapToGrid w:val="0"/>
                <w:color w:val="000000" w:themeColor="text1"/>
                <w:kern w:val="0"/>
                <w:szCs w:val="24"/>
              </w:rPr>
              <w:t>±</w:t>
            </w:r>
            <w:r w:rsidRPr="00B60D3E">
              <w:rPr>
                <w:rFonts w:hint="eastAsia"/>
                <w:snapToGrid w:val="0"/>
                <w:color w:val="000000" w:themeColor="text1"/>
                <w:kern w:val="0"/>
                <w:szCs w:val="24"/>
              </w:rPr>
              <w:t>2</w:t>
            </w:r>
            <w:r w:rsidR="00683779">
              <w:rPr>
                <w:snapToGrid w:val="0"/>
                <w:color w:val="000000" w:themeColor="text1"/>
                <w:kern w:val="0"/>
                <w:szCs w:val="24"/>
              </w:rPr>
              <w:t>’</w:t>
            </w:r>
          </w:p>
        </w:tc>
        <w:tc>
          <w:tcPr>
            <w:tcW w:w="1275" w:type="dxa"/>
            <w:vAlign w:val="center"/>
          </w:tcPr>
          <w:p w:rsidR="00131689" w:rsidRPr="00B60D3E" w:rsidRDefault="00E352B9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60D3E">
              <w:rPr>
                <w:rFonts w:hint="eastAsia"/>
                <w:color w:val="000000" w:themeColor="text1"/>
                <w:sz w:val="18"/>
                <w:szCs w:val="18"/>
              </w:rPr>
              <w:t>角度块</w:t>
            </w:r>
            <w:r w:rsidRPr="00B60D3E"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 w:rsidRPr="00B60D3E"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562" w:type="dxa"/>
            <w:vAlign w:val="center"/>
          </w:tcPr>
          <w:p w:rsidR="00131689" w:rsidRPr="00B60D3E" w:rsidRDefault="00E352B9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60D3E">
              <w:rPr>
                <w:rFonts w:hint="eastAsia"/>
                <w:color w:val="000000" w:themeColor="text1"/>
                <w:sz w:val="18"/>
                <w:szCs w:val="18"/>
              </w:rPr>
              <w:t>安徽省计量科学研究院</w:t>
            </w:r>
          </w:p>
        </w:tc>
        <w:tc>
          <w:tcPr>
            <w:tcW w:w="1518" w:type="dxa"/>
            <w:vAlign w:val="center"/>
          </w:tcPr>
          <w:p w:rsidR="00131689" w:rsidRPr="00B60D3E" w:rsidRDefault="00E352B9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60D3E">
              <w:rPr>
                <w:rFonts w:hint="eastAsia"/>
                <w:color w:val="000000" w:themeColor="text1"/>
                <w:sz w:val="18"/>
                <w:szCs w:val="18"/>
              </w:rPr>
              <w:t>2020.08.12</w:t>
            </w:r>
          </w:p>
        </w:tc>
        <w:tc>
          <w:tcPr>
            <w:tcW w:w="1068" w:type="dxa"/>
            <w:vAlign w:val="center"/>
          </w:tcPr>
          <w:p w:rsidR="00131689" w:rsidRPr="00B60D3E" w:rsidRDefault="00683779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131689" w:rsidRPr="00B60D3E" w:rsidTr="003622BE"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B60D3E" w:rsidRDefault="007B0FB3" w:rsidP="0013168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60D3E">
              <w:rPr>
                <w:rFonts w:hint="eastAsia"/>
                <w:color w:val="000000" w:themeColor="text1"/>
                <w:sz w:val="18"/>
                <w:szCs w:val="18"/>
              </w:rPr>
              <w:t>质检部</w:t>
            </w:r>
          </w:p>
        </w:tc>
        <w:tc>
          <w:tcPr>
            <w:tcW w:w="992" w:type="dxa"/>
            <w:vAlign w:val="center"/>
          </w:tcPr>
          <w:p w:rsidR="00131689" w:rsidRPr="00B60D3E" w:rsidRDefault="003E4021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60D3E">
              <w:rPr>
                <w:rFonts w:hint="eastAsia"/>
                <w:color w:val="000000" w:themeColor="text1"/>
                <w:sz w:val="18"/>
                <w:szCs w:val="18"/>
              </w:rPr>
              <w:t>水分测量仪</w:t>
            </w:r>
          </w:p>
        </w:tc>
        <w:tc>
          <w:tcPr>
            <w:tcW w:w="1133" w:type="dxa"/>
            <w:vAlign w:val="center"/>
          </w:tcPr>
          <w:p w:rsidR="00131689" w:rsidRPr="00B60D3E" w:rsidRDefault="003E4021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60D3E">
              <w:rPr>
                <w:color w:val="000000" w:themeColor="text1"/>
                <w:sz w:val="18"/>
                <w:szCs w:val="18"/>
              </w:rPr>
              <w:t>H18081905</w:t>
            </w:r>
          </w:p>
        </w:tc>
        <w:tc>
          <w:tcPr>
            <w:tcW w:w="1133" w:type="dxa"/>
            <w:vAlign w:val="center"/>
          </w:tcPr>
          <w:p w:rsidR="00131689" w:rsidRPr="00B60D3E" w:rsidRDefault="003E4021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60D3E">
              <w:rPr>
                <w:color w:val="000000" w:themeColor="text1"/>
                <w:sz w:val="18"/>
                <w:szCs w:val="18"/>
              </w:rPr>
              <w:t>CM630</w:t>
            </w:r>
          </w:p>
        </w:tc>
        <w:tc>
          <w:tcPr>
            <w:tcW w:w="1275" w:type="dxa"/>
            <w:vAlign w:val="center"/>
          </w:tcPr>
          <w:p w:rsidR="00131689" w:rsidRPr="00B60D3E" w:rsidRDefault="003E4021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60D3E">
              <w:rPr>
                <w:snapToGrid w:val="0"/>
                <w:color w:val="000000" w:themeColor="text1"/>
                <w:kern w:val="0"/>
                <w:szCs w:val="24"/>
              </w:rPr>
              <w:t>±</w:t>
            </w:r>
            <w:r w:rsidRPr="00B60D3E">
              <w:rPr>
                <w:rFonts w:hint="eastAsia"/>
                <w:snapToGrid w:val="0"/>
                <w:color w:val="000000" w:themeColor="text1"/>
                <w:kern w:val="0"/>
                <w:szCs w:val="24"/>
              </w:rPr>
              <w:t>2</w:t>
            </w:r>
            <w:r w:rsidRPr="00B60D3E">
              <w:rPr>
                <w:snapToGrid w:val="0"/>
                <w:color w:val="000000" w:themeColor="text1"/>
                <w:kern w:val="0"/>
                <w:szCs w:val="24"/>
              </w:rPr>
              <w:t>%</w:t>
            </w:r>
          </w:p>
        </w:tc>
        <w:tc>
          <w:tcPr>
            <w:tcW w:w="1275" w:type="dxa"/>
            <w:vAlign w:val="center"/>
          </w:tcPr>
          <w:p w:rsidR="00131689" w:rsidRPr="00B60D3E" w:rsidRDefault="003E4021" w:rsidP="0068377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60D3E">
              <w:rPr>
                <w:rFonts w:hint="eastAsia"/>
                <w:color w:val="000000" w:themeColor="text1"/>
                <w:sz w:val="18"/>
                <w:szCs w:val="18"/>
              </w:rPr>
              <w:t>电子天平</w:t>
            </w:r>
            <w:r w:rsidRPr="00B60D3E">
              <w:rPr>
                <w:color w:val="000000" w:themeColor="text1"/>
                <w:sz w:val="18"/>
                <w:szCs w:val="18"/>
              </w:rPr>
              <w:t>U=</w:t>
            </w:r>
            <w:r w:rsidRPr="00B60D3E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Pr="00B60D3E">
              <w:rPr>
                <w:rFonts w:hint="eastAsia"/>
                <w:color w:val="000000" w:themeColor="text1"/>
                <w:sz w:val="18"/>
                <w:szCs w:val="18"/>
              </w:rPr>
              <w:t>0.2-0.5</w:t>
            </w:r>
            <w:r w:rsidRPr="00B60D3E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  <w:r w:rsidRPr="00B60D3E">
              <w:rPr>
                <w:rFonts w:hint="eastAsia"/>
                <w:color w:val="000000" w:themeColor="text1"/>
                <w:sz w:val="18"/>
                <w:szCs w:val="18"/>
              </w:rPr>
              <w:t>mg k=2</w:t>
            </w:r>
          </w:p>
        </w:tc>
        <w:tc>
          <w:tcPr>
            <w:tcW w:w="1562" w:type="dxa"/>
            <w:vAlign w:val="center"/>
          </w:tcPr>
          <w:p w:rsidR="00131689" w:rsidRPr="00B60D3E" w:rsidRDefault="003E4021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60D3E">
              <w:rPr>
                <w:rFonts w:hint="eastAsia"/>
                <w:color w:val="000000" w:themeColor="text1"/>
                <w:sz w:val="18"/>
                <w:szCs w:val="18"/>
              </w:rPr>
              <w:t>苏州方圆校准测试技术有限公司</w:t>
            </w:r>
          </w:p>
        </w:tc>
        <w:tc>
          <w:tcPr>
            <w:tcW w:w="1518" w:type="dxa"/>
            <w:vAlign w:val="center"/>
          </w:tcPr>
          <w:p w:rsidR="00131689" w:rsidRPr="00B60D3E" w:rsidRDefault="003E4021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60D3E">
              <w:rPr>
                <w:rFonts w:hint="eastAsia"/>
                <w:color w:val="000000" w:themeColor="text1"/>
                <w:sz w:val="18"/>
                <w:szCs w:val="18"/>
              </w:rPr>
              <w:t>2020.08.07</w:t>
            </w:r>
          </w:p>
        </w:tc>
        <w:tc>
          <w:tcPr>
            <w:tcW w:w="1068" w:type="dxa"/>
            <w:vAlign w:val="center"/>
          </w:tcPr>
          <w:p w:rsidR="00131689" w:rsidRPr="00B60D3E" w:rsidRDefault="00683779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131689" w:rsidRPr="00B60D3E" w:rsidTr="003622BE"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B60D3E" w:rsidRDefault="007B0FB3" w:rsidP="0013168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60D3E">
              <w:rPr>
                <w:rFonts w:hint="eastAsia"/>
                <w:color w:val="000000" w:themeColor="text1"/>
                <w:sz w:val="18"/>
                <w:szCs w:val="18"/>
              </w:rPr>
              <w:t>生产部</w:t>
            </w:r>
          </w:p>
        </w:tc>
        <w:tc>
          <w:tcPr>
            <w:tcW w:w="992" w:type="dxa"/>
            <w:vAlign w:val="center"/>
          </w:tcPr>
          <w:p w:rsidR="00131689" w:rsidRPr="00B60D3E" w:rsidRDefault="00A913F6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60D3E">
              <w:rPr>
                <w:rFonts w:hint="eastAsia"/>
                <w:color w:val="000000" w:themeColor="text1"/>
                <w:sz w:val="18"/>
                <w:szCs w:val="18"/>
              </w:rPr>
              <w:t>压力表</w:t>
            </w:r>
          </w:p>
        </w:tc>
        <w:tc>
          <w:tcPr>
            <w:tcW w:w="1133" w:type="dxa"/>
            <w:vAlign w:val="center"/>
          </w:tcPr>
          <w:p w:rsidR="00131689" w:rsidRPr="00B60D3E" w:rsidRDefault="00A913F6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60D3E">
              <w:rPr>
                <w:color w:val="000000" w:themeColor="text1"/>
                <w:sz w:val="18"/>
                <w:szCs w:val="18"/>
              </w:rPr>
              <w:t>Yw08077708</w:t>
            </w:r>
          </w:p>
        </w:tc>
        <w:tc>
          <w:tcPr>
            <w:tcW w:w="1133" w:type="dxa"/>
            <w:vAlign w:val="center"/>
          </w:tcPr>
          <w:p w:rsidR="00131689" w:rsidRPr="00B60D3E" w:rsidRDefault="00A913F6" w:rsidP="00A913F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60D3E">
              <w:rPr>
                <w:color w:val="000000" w:themeColor="text1"/>
                <w:sz w:val="18"/>
                <w:szCs w:val="18"/>
              </w:rPr>
              <w:t>(0-1.6)MPa</w:t>
            </w:r>
          </w:p>
        </w:tc>
        <w:tc>
          <w:tcPr>
            <w:tcW w:w="1275" w:type="dxa"/>
            <w:vAlign w:val="center"/>
          </w:tcPr>
          <w:p w:rsidR="00131689" w:rsidRPr="00B60D3E" w:rsidRDefault="00A913F6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60D3E">
              <w:rPr>
                <w:color w:val="000000" w:themeColor="text1"/>
                <w:sz w:val="18"/>
                <w:szCs w:val="18"/>
              </w:rPr>
              <w:t>1.6</w:t>
            </w:r>
            <w:r w:rsidRPr="00B60D3E"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 w:rsidR="00131689" w:rsidRPr="00B60D3E" w:rsidRDefault="00A913F6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60D3E">
              <w:rPr>
                <w:rFonts w:hint="eastAsia"/>
                <w:color w:val="000000" w:themeColor="text1"/>
                <w:sz w:val="18"/>
                <w:szCs w:val="18"/>
              </w:rPr>
              <w:t>智能数字压力校验仪</w:t>
            </w:r>
            <w:r w:rsidRPr="00B60D3E">
              <w:rPr>
                <w:rFonts w:hint="eastAsia"/>
                <w:color w:val="000000" w:themeColor="text1"/>
                <w:sz w:val="18"/>
                <w:szCs w:val="18"/>
              </w:rPr>
              <w:t>0.05</w:t>
            </w:r>
            <w:r w:rsidRPr="00B60D3E"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562" w:type="dxa"/>
            <w:vAlign w:val="center"/>
          </w:tcPr>
          <w:p w:rsidR="00131689" w:rsidRPr="00B60D3E" w:rsidRDefault="00A913F6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60D3E">
              <w:rPr>
                <w:rFonts w:hint="eastAsia"/>
                <w:color w:val="000000" w:themeColor="text1"/>
                <w:sz w:val="18"/>
                <w:szCs w:val="18"/>
              </w:rPr>
              <w:t>安徽省计量科学研究院</w:t>
            </w:r>
          </w:p>
        </w:tc>
        <w:tc>
          <w:tcPr>
            <w:tcW w:w="1518" w:type="dxa"/>
            <w:vAlign w:val="center"/>
          </w:tcPr>
          <w:p w:rsidR="00131689" w:rsidRPr="00B60D3E" w:rsidRDefault="00A913F6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60D3E">
              <w:rPr>
                <w:rFonts w:hint="eastAsia"/>
                <w:color w:val="000000" w:themeColor="text1"/>
                <w:sz w:val="18"/>
                <w:szCs w:val="18"/>
              </w:rPr>
              <w:t>2021.04.01</w:t>
            </w:r>
          </w:p>
        </w:tc>
        <w:tc>
          <w:tcPr>
            <w:tcW w:w="1068" w:type="dxa"/>
            <w:vAlign w:val="center"/>
          </w:tcPr>
          <w:p w:rsidR="00131689" w:rsidRPr="00B60D3E" w:rsidRDefault="00683779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131689" w:rsidRPr="00B60D3E" w:rsidTr="003622BE"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B60D3E" w:rsidRDefault="007B0FB3" w:rsidP="0013168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60D3E">
              <w:rPr>
                <w:rFonts w:hint="eastAsia"/>
                <w:color w:val="000000" w:themeColor="text1"/>
                <w:sz w:val="18"/>
                <w:szCs w:val="18"/>
              </w:rPr>
              <w:t>质检部</w:t>
            </w:r>
          </w:p>
        </w:tc>
        <w:tc>
          <w:tcPr>
            <w:tcW w:w="992" w:type="dxa"/>
            <w:vAlign w:val="center"/>
          </w:tcPr>
          <w:p w:rsidR="00131689" w:rsidRPr="00B60D3E" w:rsidRDefault="00AE3675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60D3E">
              <w:rPr>
                <w:rFonts w:hint="eastAsia"/>
                <w:color w:val="000000" w:themeColor="text1"/>
                <w:sz w:val="18"/>
                <w:szCs w:val="18"/>
              </w:rPr>
              <w:t>水平尺</w:t>
            </w:r>
          </w:p>
        </w:tc>
        <w:tc>
          <w:tcPr>
            <w:tcW w:w="1133" w:type="dxa"/>
            <w:vAlign w:val="center"/>
          </w:tcPr>
          <w:p w:rsidR="00131689" w:rsidRPr="00B60D3E" w:rsidRDefault="00AE3675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60D3E">
              <w:rPr>
                <w:rFonts w:hint="eastAsia"/>
                <w:color w:val="000000" w:themeColor="text1"/>
                <w:sz w:val="18"/>
                <w:szCs w:val="18"/>
              </w:rPr>
              <w:t>032018</w:t>
            </w:r>
          </w:p>
        </w:tc>
        <w:tc>
          <w:tcPr>
            <w:tcW w:w="1133" w:type="dxa"/>
            <w:vAlign w:val="center"/>
          </w:tcPr>
          <w:p w:rsidR="00131689" w:rsidRPr="00B60D3E" w:rsidRDefault="00AE3675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60D3E">
              <w:rPr>
                <w:rFonts w:hint="eastAsia"/>
                <w:color w:val="000000" w:themeColor="text1"/>
                <w:sz w:val="18"/>
                <w:szCs w:val="18"/>
              </w:rPr>
              <w:t>500m m</w:t>
            </w:r>
          </w:p>
        </w:tc>
        <w:tc>
          <w:tcPr>
            <w:tcW w:w="1275" w:type="dxa"/>
            <w:vAlign w:val="center"/>
          </w:tcPr>
          <w:p w:rsidR="00131689" w:rsidRPr="00B60D3E" w:rsidRDefault="00AE3675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60D3E">
              <w:rPr>
                <w:snapToGrid w:val="0"/>
                <w:color w:val="000000" w:themeColor="text1"/>
                <w:kern w:val="0"/>
                <w:szCs w:val="24"/>
              </w:rPr>
              <w:t>±</w:t>
            </w:r>
            <w:r w:rsidRPr="00B60D3E">
              <w:rPr>
                <w:rFonts w:hint="eastAsia"/>
                <w:snapToGrid w:val="0"/>
                <w:color w:val="000000" w:themeColor="text1"/>
                <w:kern w:val="0"/>
                <w:szCs w:val="24"/>
              </w:rPr>
              <w:t>2.0m m</w:t>
            </w:r>
          </w:p>
        </w:tc>
        <w:tc>
          <w:tcPr>
            <w:tcW w:w="1275" w:type="dxa"/>
            <w:vAlign w:val="center"/>
          </w:tcPr>
          <w:p w:rsidR="00131689" w:rsidRPr="00B60D3E" w:rsidRDefault="00AE3675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60D3E">
              <w:rPr>
                <w:rFonts w:hint="eastAsia"/>
                <w:color w:val="000000" w:themeColor="text1"/>
                <w:sz w:val="18"/>
                <w:szCs w:val="18"/>
              </w:rPr>
              <w:t>岩石平板</w:t>
            </w:r>
            <w:r w:rsidRPr="00B60D3E"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  <w:r w:rsidRPr="00B60D3E"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562" w:type="dxa"/>
            <w:vAlign w:val="center"/>
          </w:tcPr>
          <w:p w:rsidR="00131689" w:rsidRPr="00B60D3E" w:rsidRDefault="00AE3675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60D3E">
              <w:rPr>
                <w:rFonts w:hint="eastAsia"/>
                <w:color w:val="000000" w:themeColor="text1"/>
                <w:sz w:val="18"/>
                <w:szCs w:val="18"/>
              </w:rPr>
              <w:t>安徽省计量科学研究院</w:t>
            </w:r>
          </w:p>
        </w:tc>
        <w:tc>
          <w:tcPr>
            <w:tcW w:w="1518" w:type="dxa"/>
            <w:vAlign w:val="center"/>
          </w:tcPr>
          <w:p w:rsidR="00131689" w:rsidRPr="00B60D3E" w:rsidRDefault="00AE3675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60D3E">
              <w:rPr>
                <w:rFonts w:hint="eastAsia"/>
                <w:color w:val="000000" w:themeColor="text1"/>
                <w:sz w:val="18"/>
                <w:szCs w:val="18"/>
              </w:rPr>
              <w:t>2020.08.12</w:t>
            </w:r>
          </w:p>
        </w:tc>
        <w:tc>
          <w:tcPr>
            <w:tcW w:w="1068" w:type="dxa"/>
            <w:vAlign w:val="center"/>
          </w:tcPr>
          <w:p w:rsidR="00131689" w:rsidRPr="00B60D3E" w:rsidRDefault="00683779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131689" w:rsidRPr="00B60D3E" w:rsidTr="00131689"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RPr="00B60D3E" w:rsidRDefault="00131689" w:rsidP="00131689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60D3E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审核综合意見：</w:t>
            </w:r>
          </w:p>
          <w:p w:rsidR="00131689" w:rsidRPr="00B60D3E" w:rsidRDefault="00131689" w:rsidP="00683779">
            <w:pPr>
              <w:widowControl/>
              <w:ind w:firstLineChars="200" w:firstLine="420"/>
              <w:jc w:val="left"/>
              <w:rPr>
                <w:color w:val="000000" w:themeColor="text1"/>
              </w:rPr>
            </w:pPr>
            <w:r w:rsidRPr="00B60D3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公司已制定《</w:t>
            </w:r>
            <w:r w:rsidR="00AE3675" w:rsidRPr="00B60D3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测量设备</w:t>
            </w:r>
            <w:r w:rsidRPr="00B60D3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计量确认管理</w:t>
            </w:r>
            <w:r w:rsidR="00AE3675" w:rsidRPr="00B60D3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控制</w:t>
            </w:r>
            <w:r w:rsidRPr="00B60D3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程序》</w:t>
            </w:r>
            <w:r w:rsidR="00AE3675" w:rsidRPr="00B60D3E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HB/CL01.13</w:t>
            </w:r>
            <w:r w:rsidR="0068377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-</w:t>
            </w:r>
            <w:r w:rsidR="00AE3675" w:rsidRPr="00B60D3E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2021</w:t>
            </w:r>
            <w:r w:rsidRPr="00B60D3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、《外部供方管理程</w:t>
            </w:r>
            <w:r w:rsidR="00AE3675" w:rsidRPr="00B60D3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》</w:t>
            </w:r>
            <w:r w:rsidRPr="00B60D3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序</w:t>
            </w:r>
            <w:r w:rsidR="00AE3675" w:rsidRPr="00B60D3E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HB/CL01.12</w:t>
            </w:r>
            <w:r w:rsidR="0068377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-</w:t>
            </w:r>
            <w:r w:rsidR="00AE3675" w:rsidRPr="00B60D3E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2021</w:t>
            </w:r>
            <w:r w:rsidR="00AE3675" w:rsidRPr="00B60D3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，《量值</w:t>
            </w:r>
            <w:r w:rsidRPr="00B60D3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溯源管理程序》</w:t>
            </w:r>
            <w:r w:rsidR="00AE3675" w:rsidRPr="00B60D3E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HB/CL01.1</w:t>
            </w:r>
            <w:r w:rsidR="00AE3675" w:rsidRPr="00B60D3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4</w:t>
            </w:r>
            <w:r w:rsidR="0068377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-</w:t>
            </w:r>
            <w:r w:rsidR="00AE3675" w:rsidRPr="00B60D3E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2021</w:t>
            </w:r>
            <w:r w:rsidRPr="00B60D3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，公司</w:t>
            </w:r>
            <w:r w:rsidRPr="00683779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Cs w:val="21"/>
              </w:rPr>
              <w:t>未</w:t>
            </w:r>
            <w:r w:rsidRPr="00B60D3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建最高计量标准，测量设备由</w:t>
            </w:r>
            <w:r w:rsidR="007B0FB3" w:rsidRPr="00B60D3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曹辉</w:t>
            </w:r>
            <w:r w:rsidRPr="00B60D3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负责溯源。公司测量设备全部委托</w:t>
            </w:r>
            <w:r w:rsidR="0009744D" w:rsidRPr="00806B0F">
              <w:rPr>
                <w:rFonts w:hint="eastAsia"/>
                <w:color w:val="000000" w:themeColor="text1"/>
                <w:szCs w:val="21"/>
              </w:rPr>
              <w:t>安徽省计量科学研究院</w:t>
            </w:r>
            <w:r w:rsidRPr="00806B0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、</w:t>
            </w:r>
            <w:r w:rsidR="0009744D" w:rsidRPr="00806B0F">
              <w:rPr>
                <w:rFonts w:hint="eastAsia"/>
                <w:color w:val="000000" w:themeColor="text1"/>
                <w:szCs w:val="21"/>
              </w:rPr>
              <w:t>苏州方圆校准测试技术有限公司</w:t>
            </w:r>
            <w:r w:rsidRPr="00B60D3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等机构检定/校准，校准</w:t>
            </w:r>
            <w:r w:rsidRPr="00B60D3E">
              <w:rPr>
                <w:rFonts w:ascii="Calibri" w:eastAsia="宋体" w:hAnsi="Calibri" w:cs="Calibri"/>
                <w:color w:val="000000" w:themeColor="text1"/>
                <w:kern w:val="0"/>
                <w:szCs w:val="21"/>
              </w:rPr>
              <w:t>/</w:t>
            </w:r>
            <w:r w:rsidRPr="00B60D3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检定证书由</w:t>
            </w:r>
            <w:r w:rsidR="007B0FB3" w:rsidRPr="00B60D3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质检部</w:t>
            </w:r>
            <w:r w:rsidRPr="00B60D3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保存。</w:t>
            </w:r>
            <w:r w:rsidR="00DD3CD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现场</w:t>
            </w:r>
            <w:r w:rsidRPr="00B60D3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抽查</w:t>
            </w:r>
            <w:r w:rsidR="0068377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7</w:t>
            </w:r>
            <w:r w:rsidR="00DD3CD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份检定校准证书，</w:t>
            </w:r>
            <w:r w:rsidRPr="00B60D3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符合溯源性要求。</w:t>
            </w:r>
          </w:p>
          <w:p w:rsidR="00131689" w:rsidRPr="00B60D3E" w:rsidRDefault="00131689" w:rsidP="007B0FB3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131689" w:rsidRPr="00B60D3E" w:rsidTr="00131689"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RPr="00B60D3E" w:rsidRDefault="00C444B7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5013325</wp:posOffset>
                  </wp:positionH>
                  <wp:positionV relativeFrom="paragraph">
                    <wp:posOffset>207645</wp:posOffset>
                  </wp:positionV>
                  <wp:extent cx="720090" cy="409575"/>
                  <wp:effectExtent l="19050" t="0" r="3810" b="0"/>
                  <wp:wrapNone/>
                  <wp:docPr id="5" name="图片 3" descr="曹辉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曹辉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Times New Roman" w:hint="eastAsia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727075</wp:posOffset>
                  </wp:positionH>
                  <wp:positionV relativeFrom="paragraph">
                    <wp:posOffset>255270</wp:posOffset>
                  </wp:positionV>
                  <wp:extent cx="895350" cy="419100"/>
                  <wp:effectExtent l="19050" t="0" r="0" b="0"/>
                  <wp:wrapNone/>
                  <wp:docPr id="3" name="图片 2" descr="微信图片_201810212054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微信图片_20181021205410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31689" w:rsidRPr="00B60D3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审核</w:t>
            </w:r>
            <w:r w:rsidR="00131689" w:rsidRPr="00B60D3E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日期：</w:t>
            </w:r>
            <w:r w:rsidR="0009744D" w:rsidRPr="00B60D3E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2021</w:t>
            </w:r>
            <w:r w:rsidR="00131689" w:rsidRPr="00B60D3E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年</w:t>
            </w:r>
            <w:r w:rsidR="0009744D" w:rsidRPr="00B60D3E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05</w:t>
            </w:r>
            <w:r w:rsidR="00131689" w:rsidRPr="00B60D3E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月</w:t>
            </w:r>
            <w:r w:rsidR="0009744D" w:rsidRPr="00B60D3E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15</w:t>
            </w:r>
            <w:r w:rsidR="00131689" w:rsidRPr="00B60D3E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日</w:t>
            </w:r>
            <w:r w:rsidR="00131689" w:rsidRPr="00B60D3E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~</w:t>
            </w:r>
            <w:r w:rsidR="0009744D" w:rsidRPr="00B60D3E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05</w:t>
            </w:r>
            <w:r w:rsidR="00131689" w:rsidRPr="00B60D3E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月</w:t>
            </w:r>
            <w:r w:rsidR="0009744D" w:rsidRPr="00B60D3E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16</w:t>
            </w:r>
            <w:r w:rsidR="00131689" w:rsidRPr="00B60D3E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日</w:t>
            </w:r>
          </w:p>
          <w:p w:rsidR="00131689" w:rsidRPr="00B60D3E" w:rsidRDefault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60D3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审核</w:t>
            </w:r>
            <w:r w:rsidRPr="00B60D3E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员签字：</w:t>
            </w:r>
            <w:r w:rsidR="00683779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                                                </w:t>
            </w:r>
            <w:r w:rsidRPr="00B60D3E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部门代表签字：</w:t>
            </w:r>
          </w:p>
          <w:p w:rsidR="00131689" w:rsidRPr="00B60D3E" w:rsidRDefault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</w:tbl>
    <w:p w:rsidR="00EE3131" w:rsidRPr="00B60D3E" w:rsidRDefault="00EE3131" w:rsidP="00131689">
      <w:pPr>
        <w:rPr>
          <w:color w:val="000000" w:themeColor="text1"/>
        </w:rPr>
      </w:pPr>
    </w:p>
    <w:p w:rsidR="00FC2A90" w:rsidRPr="00131689" w:rsidRDefault="00EE3131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R="00FC2A90" w:rsidRPr="00131689" w:rsidSect="008A60A9">
      <w:headerReference w:type="default" r:id="rId9"/>
      <w:footerReference w:type="defaul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68B2" w:rsidRDefault="006668B2">
      <w:r>
        <w:separator/>
      </w:r>
    </w:p>
  </w:endnote>
  <w:endnote w:type="continuationSeparator" w:id="1">
    <w:p w:rsidR="006668B2" w:rsidRDefault="006668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RDefault="00C02122" w:rsidP="00FC2A90">
    <w:pPr>
      <w:pStyle w:val="a4"/>
    </w:pPr>
  </w:p>
  <w:p w:rsidR="00C02122" w:rsidRDefault="00C0212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68B2" w:rsidRDefault="006668B2">
      <w:r>
        <w:separator/>
      </w:r>
    </w:p>
  </w:footnote>
  <w:footnote w:type="continuationSeparator" w:id="1">
    <w:p w:rsidR="006668B2" w:rsidRDefault="006668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RDefault="00D21B51" w:rsidP="00292C9F">
    <w:pPr>
      <w:pStyle w:val="a5"/>
      <w:pBdr>
        <w:bottom w:val="none" w:sz="0" w:space="0" w:color="auto"/>
      </w:pBdr>
      <w:spacing w:line="320" w:lineRule="exact"/>
      <w:ind w:firstLineChars="400" w:firstLine="840"/>
      <w:jc w:val="left"/>
    </w:pPr>
    <w:r w:rsidRPr="00D21B51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7.25pt;margin-top:11pt;width:215.85pt;height:20.6pt;z-index:251657728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:rsidR="00C02122" w:rsidRDefault="00EA67F7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EA67F7">
      <w:tab/>
    </w:r>
  </w:p>
  <w:p w:rsidR="00C02122" w:rsidRDefault="00EA67F7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RDefault="00EA67F7" w:rsidP="00292C9F">
    <w:pPr>
      <w:pStyle w:val="a5"/>
      <w:pBdr>
        <w:bottom w:val="none" w:sz="0" w:space="1" w:color="auto"/>
      </w:pBdr>
      <w:spacing w:line="320" w:lineRule="exact"/>
      <w:ind w:firstLineChars="350" w:firstLine="58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 w:rsidRDefault="00D21B51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32.2pt;height:0;z-index:251658752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2,3"/>
      <o:rules v:ext="edit">
        <o:r id="V:Rule2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652A"/>
    <w:rsid w:val="0009744D"/>
    <w:rsid w:val="000A236E"/>
    <w:rsid w:val="00131689"/>
    <w:rsid w:val="00141F79"/>
    <w:rsid w:val="00167A97"/>
    <w:rsid w:val="001C0853"/>
    <w:rsid w:val="001E7B9C"/>
    <w:rsid w:val="0021570A"/>
    <w:rsid w:val="00221DBD"/>
    <w:rsid w:val="0024057A"/>
    <w:rsid w:val="00244C31"/>
    <w:rsid w:val="00292C9F"/>
    <w:rsid w:val="002A3CBC"/>
    <w:rsid w:val="002D3C05"/>
    <w:rsid w:val="0033169D"/>
    <w:rsid w:val="003622BE"/>
    <w:rsid w:val="0036244D"/>
    <w:rsid w:val="003857FA"/>
    <w:rsid w:val="00392597"/>
    <w:rsid w:val="003E4021"/>
    <w:rsid w:val="003F7ABC"/>
    <w:rsid w:val="00454960"/>
    <w:rsid w:val="00474F39"/>
    <w:rsid w:val="004D4C33"/>
    <w:rsid w:val="00514A85"/>
    <w:rsid w:val="00516B64"/>
    <w:rsid w:val="005224D2"/>
    <w:rsid w:val="005442B5"/>
    <w:rsid w:val="005A0D84"/>
    <w:rsid w:val="005A7242"/>
    <w:rsid w:val="005C3559"/>
    <w:rsid w:val="005D0B42"/>
    <w:rsid w:val="005D48A2"/>
    <w:rsid w:val="00616CE9"/>
    <w:rsid w:val="006210E3"/>
    <w:rsid w:val="00636F70"/>
    <w:rsid w:val="00646E1C"/>
    <w:rsid w:val="0065007A"/>
    <w:rsid w:val="00657525"/>
    <w:rsid w:val="0066409B"/>
    <w:rsid w:val="006668B2"/>
    <w:rsid w:val="0067166C"/>
    <w:rsid w:val="00683779"/>
    <w:rsid w:val="006A3FCE"/>
    <w:rsid w:val="006A420E"/>
    <w:rsid w:val="006A494F"/>
    <w:rsid w:val="006E01EA"/>
    <w:rsid w:val="006E5F8D"/>
    <w:rsid w:val="00711A5E"/>
    <w:rsid w:val="0071439B"/>
    <w:rsid w:val="00763F5D"/>
    <w:rsid w:val="007657E6"/>
    <w:rsid w:val="00766AFA"/>
    <w:rsid w:val="00780BD8"/>
    <w:rsid w:val="007B0FB3"/>
    <w:rsid w:val="00802524"/>
    <w:rsid w:val="00806B0F"/>
    <w:rsid w:val="0081413C"/>
    <w:rsid w:val="00816CDC"/>
    <w:rsid w:val="00830624"/>
    <w:rsid w:val="00845EE7"/>
    <w:rsid w:val="00850FA6"/>
    <w:rsid w:val="008544CF"/>
    <w:rsid w:val="0085467A"/>
    <w:rsid w:val="008A60A9"/>
    <w:rsid w:val="008D01A0"/>
    <w:rsid w:val="008D4A98"/>
    <w:rsid w:val="008E4601"/>
    <w:rsid w:val="00901F02"/>
    <w:rsid w:val="00910F61"/>
    <w:rsid w:val="00933CD7"/>
    <w:rsid w:val="00943D20"/>
    <w:rsid w:val="00957382"/>
    <w:rsid w:val="00982CED"/>
    <w:rsid w:val="00985587"/>
    <w:rsid w:val="009876F5"/>
    <w:rsid w:val="009A1543"/>
    <w:rsid w:val="009A2327"/>
    <w:rsid w:val="009C6468"/>
    <w:rsid w:val="009E059D"/>
    <w:rsid w:val="009F2B1A"/>
    <w:rsid w:val="009F652A"/>
    <w:rsid w:val="009F6F47"/>
    <w:rsid w:val="00A10BE3"/>
    <w:rsid w:val="00A13FE4"/>
    <w:rsid w:val="00A35855"/>
    <w:rsid w:val="00A375AC"/>
    <w:rsid w:val="00A60DEA"/>
    <w:rsid w:val="00A913F6"/>
    <w:rsid w:val="00AB3CF0"/>
    <w:rsid w:val="00AE3675"/>
    <w:rsid w:val="00AF1461"/>
    <w:rsid w:val="00AF79BA"/>
    <w:rsid w:val="00B00041"/>
    <w:rsid w:val="00B01161"/>
    <w:rsid w:val="00B060F8"/>
    <w:rsid w:val="00B1431A"/>
    <w:rsid w:val="00B40D68"/>
    <w:rsid w:val="00B60D3E"/>
    <w:rsid w:val="00B66854"/>
    <w:rsid w:val="00BC0644"/>
    <w:rsid w:val="00BD3740"/>
    <w:rsid w:val="00C02122"/>
    <w:rsid w:val="00C0452F"/>
    <w:rsid w:val="00C11A32"/>
    <w:rsid w:val="00C17441"/>
    <w:rsid w:val="00C444B7"/>
    <w:rsid w:val="00C60CDF"/>
    <w:rsid w:val="00C72FA7"/>
    <w:rsid w:val="00C74DF2"/>
    <w:rsid w:val="00CA3EF0"/>
    <w:rsid w:val="00CC7828"/>
    <w:rsid w:val="00CF03AA"/>
    <w:rsid w:val="00D01668"/>
    <w:rsid w:val="00D053B3"/>
    <w:rsid w:val="00D119FF"/>
    <w:rsid w:val="00D1476B"/>
    <w:rsid w:val="00D21B51"/>
    <w:rsid w:val="00D42CA9"/>
    <w:rsid w:val="00D4722A"/>
    <w:rsid w:val="00D5445C"/>
    <w:rsid w:val="00D5515E"/>
    <w:rsid w:val="00D57C29"/>
    <w:rsid w:val="00D82B51"/>
    <w:rsid w:val="00DB2515"/>
    <w:rsid w:val="00DC37C7"/>
    <w:rsid w:val="00DD3B11"/>
    <w:rsid w:val="00DD3CD6"/>
    <w:rsid w:val="00DD7B54"/>
    <w:rsid w:val="00DE171A"/>
    <w:rsid w:val="00E352B9"/>
    <w:rsid w:val="00E8319A"/>
    <w:rsid w:val="00EA2C18"/>
    <w:rsid w:val="00EA67F7"/>
    <w:rsid w:val="00EC239C"/>
    <w:rsid w:val="00EE3131"/>
    <w:rsid w:val="00EF775C"/>
    <w:rsid w:val="00F03C04"/>
    <w:rsid w:val="00F262C5"/>
    <w:rsid w:val="00F4421C"/>
    <w:rsid w:val="00F563D7"/>
    <w:rsid w:val="00F62AFB"/>
    <w:rsid w:val="00F92E9C"/>
    <w:rsid w:val="00FB7B5C"/>
    <w:rsid w:val="00FC2A90"/>
    <w:rsid w:val="00FC3B89"/>
    <w:rsid w:val="00FD28F0"/>
    <w:rsid w:val="00FD6CC8"/>
    <w:rsid w:val="00FD6D08"/>
    <w:rsid w:val="00FE4B4C"/>
    <w:rsid w:val="00FE56CD"/>
    <w:rsid w:val="00FE7B45"/>
    <w:rsid w:val="00FF6FDE"/>
    <w:rsid w:val="0D091A8B"/>
    <w:rsid w:val="11661E8D"/>
    <w:rsid w:val="21C405FE"/>
    <w:rsid w:val="249C7E16"/>
    <w:rsid w:val="4206500A"/>
    <w:rsid w:val="42395EF2"/>
    <w:rsid w:val="54954B72"/>
    <w:rsid w:val="6DE41069"/>
    <w:rsid w:val="6FBF39C1"/>
    <w:rsid w:val="7B18314A"/>
    <w:rsid w:val="7D754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147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D1476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476B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1476B"/>
    <w:pPr>
      <w:ind w:firstLineChars="200" w:firstLine="42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somebody</cp:lastModifiedBy>
  <cp:revision>45</cp:revision>
  <dcterms:created xsi:type="dcterms:W3CDTF">2015-11-02T14:51:00Z</dcterms:created>
  <dcterms:modified xsi:type="dcterms:W3CDTF">2021-05-17T10:23:00Z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