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西安思博唯建筑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02日 上午至2019年11月0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