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21579-2025-Q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吉林省天软科技发展有限公司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魏津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91220101774226169B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吉林省天软科技发展有限公司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吉林省长春市人民大街6969号物贸大厦十二层1207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吉林省长春市绿园区吾悦国际中心15栋501室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Q:软件开发和应用软件销售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吉林省天软科技发展有限公司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吉林省长春市人民大街6969号物贸大厦十二层1207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吉林省长春市绿园区吾悦国际中心15栋501室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Q:软件开发和应用软件销售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106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