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bookmarkStart w:id="2" w:name="_GoBack"/>
      <w:r>
        <w:rPr>
          <w:rFonts w:hint="eastAsia" w:ascii="宋体" w:hAnsi="宋体" w:cs="宋体"/>
          <w:kern w:val="0"/>
          <w:szCs w:val="21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-800735</wp:posOffset>
            </wp:positionH>
            <wp:positionV relativeFrom="paragraph">
              <wp:posOffset>-965200</wp:posOffset>
            </wp:positionV>
            <wp:extent cx="7611745" cy="10861675"/>
            <wp:effectExtent l="0" t="0" r="8255" b="9525"/>
            <wp:wrapNone/>
            <wp:docPr id="2" name="图片 2" descr="08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8-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11745" cy="10861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</w:t>
      </w:r>
      <w:r>
        <w:rPr>
          <w:rStyle w:val="9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424</w:t>
      </w:r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-2021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4678"/>
        <w:gridCol w:w="1701"/>
        <w:gridCol w:w="151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徐州建机工程机械</w:t>
            </w:r>
            <w:r>
              <w:rPr>
                <w:rFonts w:ascii="宋体" w:hAnsi="宋体" w:cs="宋体"/>
                <w:kern w:val="0"/>
                <w:szCs w:val="21"/>
              </w:rPr>
              <w:t>有限公司</w:t>
            </w:r>
            <w:bookmarkEnd w:id="1"/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工程制造部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刘远玲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left="210" w:hanging="210" w:hangingChars="100"/>
              <w:jc w:val="left"/>
              <w:rPr>
                <w:rFonts w:hint="default" w:ascii="宋体" w:hAnsi="宋体" w:cs="宋体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查工程制造部钢结构分厂“机加自检记录表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”（JZL-202），设备编号GJX1391，不能提供测量过程设计文件；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GB/T19022标准条款7.2.2要求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李俐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>
              <w:rPr>
                <w:rFonts w:ascii="宋体" w:hAnsi="宋体" w:cs="宋体"/>
                <w:kern w:val="0"/>
                <w:szCs w:val="21"/>
              </w:rPr>
              <w:t>__ 陪同人员(签名)___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刘远玲</w:t>
            </w:r>
            <w:r>
              <w:rPr>
                <w:rFonts w:ascii="宋体" w:hAnsi="宋体" w:cs="宋体"/>
                <w:kern w:val="0"/>
                <w:szCs w:val="21"/>
              </w:rPr>
              <w:t>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2021.5.13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ind w:firstLine="210" w:firstLineChars="1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工艺技术部负责依据该产品技术要求编制检验技术要求并形成文件。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李俐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措施有效，同意关闭。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李学弘              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日期: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DA7FE3"/>
    <w:rsid w:val="14C020EE"/>
    <w:rsid w:val="268E23C3"/>
    <w:rsid w:val="4B4C6E9F"/>
    <w:rsid w:val="4C117A97"/>
    <w:rsid w:val="793940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260</Characters>
  <Lines>2</Lines>
  <Paragraphs>1</Paragraphs>
  <TotalTime>8</TotalTime>
  <ScaleCrop>false</ScaleCrop>
  <LinksUpToDate>false</LinksUpToDate>
  <CharactersWithSpaces>304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李俐</cp:lastModifiedBy>
  <dcterms:modified xsi:type="dcterms:W3CDTF">2021-05-18T03:02:02Z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5D634EBB4B4B47668ED970553BA870AC</vt:lpwstr>
  </property>
</Properties>
</file>