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苏州贝斯特装饰新材料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.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