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重庆伍益塑胶制品有限公司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0419-2021-Q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华文宋体" w:hAnsi="华文宋体" w:eastAsia="华文宋体"/>
                <w:szCs w:val="21"/>
              </w:rPr>
              <w:t>91500108MA61CAT732</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提供所有影响符合性的外包过程的信息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themeColor="text1"/>
                <w14:textFill>
                  <w14:solidFill>
                    <w14:schemeClr w14:val="tx1"/>
                  </w14:solidFill>
                </w14:textFill>
              </w:rPr>
            </w:pPr>
            <w:bookmarkStart w:id="2" w:name="_GoBack" w:colFirst="0" w:colLast="1"/>
            <w:r>
              <w:rPr>
                <w:rFonts w:hint="eastAsia"/>
                <w:color w:val="000000" w:themeColor="text1"/>
                <w14:textFill>
                  <w14:solidFill>
                    <w14:schemeClr w14:val="tx1"/>
                  </w14:solidFill>
                </w14:textFill>
              </w:rPr>
              <w:t>18</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国家对产品质量抽查报告或型式检验送检报告</w:t>
            </w:r>
          </w:p>
          <w:p>
            <w:pPr>
              <w:adjustRightInd w:val="0"/>
              <w:snapToGrid w:val="0"/>
              <w:rPr>
                <w:color w:val="000000" w:themeColor="text1"/>
                <w:szCs w:val="21"/>
                <w14:textFill>
                  <w14:solidFill>
                    <w14:schemeClr w14:val="tx1"/>
                  </w14:solidFill>
                </w14:textFill>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3999865</wp:posOffset>
                  </wp:positionH>
                  <wp:positionV relativeFrom="paragraph">
                    <wp:posOffset>118110</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日期：2021年05月03日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日期：2021年05月03日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华文宋体">
    <w:altName w:val="宋体"/>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A353C39"/>
    <w:rsid w:val="4D67130B"/>
    <w:rsid w:val="55BD69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zx</cp:lastModifiedBy>
  <dcterms:modified xsi:type="dcterms:W3CDTF">2021-06-01T02:22:44Z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21AAE9D6B30A40599D67AA059B382D0C</vt:lpwstr>
  </property>
</Properties>
</file>