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四川力合工程质量检测技术有限公司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5B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2021-05-11T07:50:32Z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