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文正玻璃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04日 上午至2021年05月0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