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威海昊阳集团有限责任公司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Q：34.06.00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E：34.06.00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O：34.06.00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