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十堰沃立工程技术有限公司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沈晶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82" w:firstLineChars="200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未提供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员工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体检报告。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  <w:bookmarkStart w:id="4" w:name="_GoBack"/>
            <w:bookmarkEnd w:id="4"/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A87CD8"/>
    <w:rsid w:val="4335725C"/>
    <w:rsid w:val="678C6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2021-05-21T02:22:43Z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7F3C477D6A0C4FB889AB405CEBCCD53A</vt:lpwstr>
  </property>
</Properties>
</file>