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BA" w:rsidRDefault="0019618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管理体系一阶段审核记录表</w:t>
      </w:r>
    </w:p>
    <w:p w:rsidR="00DC46BA" w:rsidRDefault="00DC46B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DC46BA" w:rsidRDefault="0019618A">
      <w:pPr>
        <w:spacing w:line="360" w:lineRule="auto"/>
        <w:rPr>
          <w:b/>
        </w:rPr>
      </w:pPr>
      <w:r>
        <w:rPr>
          <w:rFonts w:hint="eastAsia"/>
          <w:b/>
        </w:rPr>
        <w:t>公司名称：</w:t>
      </w:r>
      <w:r w:rsidR="00E05BE4" w:rsidRPr="00E05BE4">
        <w:rPr>
          <w:rFonts w:ascii="宋体" w:hAnsi="宋体"/>
        </w:rPr>
        <w:t>青岛恒氧科技有限公司</w:t>
      </w:r>
      <w:r w:rsidRPr="00E05BE4">
        <w:rPr>
          <w:rFonts w:ascii="宋体" w:hAnsi="宋体" w:hint="eastAsia"/>
        </w:rPr>
        <w:t xml:space="preserve">， 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                                              </w:t>
      </w:r>
      <w:r>
        <w:rPr>
          <w:rFonts w:ascii="宋体" w:hAnsi="宋体" w:hint="eastAsia"/>
        </w:rPr>
        <w:t>■</w:t>
      </w:r>
      <w:r>
        <w:rPr>
          <w:rFonts w:hint="eastAsia"/>
          <w:b/>
        </w:rPr>
        <w:t xml:space="preserve">QMS /G   </w:t>
      </w:r>
      <w:r>
        <w:rPr>
          <w:rFonts w:ascii="宋体" w:hAnsi="宋体" w:hint="eastAsia"/>
        </w:rPr>
        <w:t>■</w:t>
      </w:r>
      <w:r>
        <w:rPr>
          <w:rFonts w:hint="eastAsia"/>
          <w:b/>
        </w:rPr>
        <w:t xml:space="preserve">EMS     </w:t>
      </w:r>
      <w:r>
        <w:rPr>
          <w:rFonts w:ascii="宋体" w:hAnsi="宋体" w:hint="eastAsia"/>
        </w:rPr>
        <w:t>■</w:t>
      </w:r>
      <w:r>
        <w:rPr>
          <w:rFonts w:hint="eastAsia"/>
          <w:b/>
        </w:rPr>
        <w:t>OHSMS</w:t>
      </w:r>
    </w:p>
    <w:p w:rsidR="00DC46BA" w:rsidRDefault="0019618A">
      <w:pPr>
        <w:spacing w:beforeLines="50" w:before="156" w:afterLines="50" w:after="156"/>
        <w:rPr>
          <w:rFonts w:ascii="宋体" w:hAnsi="宋体"/>
        </w:rPr>
      </w:pPr>
      <w:r>
        <w:rPr>
          <w:rFonts w:ascii="宋体" w:hAnsi="宋体" w:hint="eastAsia"/>
        </w:rPr>
        <w:t>审核区域: 管理层、</w:t>
      </w:r>
      <w:r w:rsidR="00D47F83">
        <w:rPr>
          <w:rFonts w:ascii="宋体" w:hAnsi="宋体" w:hint="eastAsia"/>
        </w:rPr>
        <w:t>行政部</w:t>
      </w:r>
      <w:r>
        <w:rPr>
          <w:rFonts w:ascii="宋体" w:hAnsi="宋体" w:hint="eastAsia"/>
        </w:rPr>
        <w:t xml:space="preserve">、                    </w:t>
      </w:r>
    </w:p>
    <w:p w:rsidR="00DC46BA" w:rsidRDefault="0019618A">
      <w:pPr>
        <w:spacing w:beforeLines="50" w:before="156" w:afterLines="50" w:after="156"/>
        <w:rPr>
          <w:rFonts w:ascii="宋体" w:hAnsi="宋体"/>
        </w:rPr>
      </w:pPr>
      <w:r>
        <w:rPr>
          <w:rFonts w:ascii="宋体" w:hAnsi="宋体" w:hint="eastAsia"/>
        </w:rPr>
        <w:t xml:space="preserve">审核员：   </w:t>
      </w:r>
      <w:proofErr w:type="gramStart"/>
      <w:r w:rsidR="00D47F83">
        <w:rPr>
          <w:rFonts w:ascii="宋体" w:hAnsi="宋体" w:hint="eastAsia"/>
        </w:rPr>
        <w:t>汪桂丽</w:t>
      </w:r>
      <w:proofErr w:type="gramEnd"/>
      <w:r>
        <w:rPr>
          <w:rFonts w:ascii="宋体" w:hAnsi="宋体" w:hint="eastAsia"/>
        </w:rPr>
        <w:t xml:space="preserve">                                                     审核时间:  202</w:t>
      </w:r>
      <w:r w:rsidR="006F2C05">
        <w:rPr>
          <w:rFonts w:ascii="宋体" w:hAnsi="宋体" w:hint="eastAsia"/>
        </w:rPr>
        <w:t>1</w:t>
      </w:r>
      <w:r>
        <w:rPr>
          <w:rFonts w:ascii="宋体" w:hAnsi="宋体" w:hint="eastAsia"/>
        </w:rPr>
        <w:t xml:space="preserve"> 年</w:t>
      </w:r>
      <w:r w:rsidR="0021001F">
        <w:rPr>
          <w:rFonts w:ascii="宋体" w:hAnsi="宋体" w:hint="eastAsia"/>
        </w:rPr>
        <w:t>5</w:t>
      </w:r>
      <w:r>
        <w:rPr>
          <w:rFonts w:ascii="宋体" w:hAnsi="宋体" w:hint="eastAsia"/>
        </w:rPr>
        <w:t>月</w:t>
      </w:r>
      <w:r w:rsidR="00D47F83">
        <w:rPr>
          <w:rFonts w:ascii="宋体" w:hAnsi="宋体" w:hint="eastAsia"/>
        </w:rPr>
        <w:t>7</w:t>
      </w:r>
      <w:r>
        <w:rPr>
          <w:rFonts w:ascii="宋体" w:hAnsi="宋体" w:hint="eastAsia"/>
        </w:rPr>
        <w:t>日</w:t>
      </w:r>
    </w:p>
    <w:p w:rsidR="00DC46BA" w:rsidRDefault="00DC46BA">
      <w:pPr>
        <w:rPr>
          <w:vanish/>
        </w:rPr>
      </w:pPr>
    </w:p>
    <w:tbl>
      <w:tblPr>
        <w:tblW w:w="14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297"/>
        <w:gridCol w:w="1400"/>
      </w:tblGrid>
      <w:tr w:rsidR="00DC46BA">
        <w:trPr>
          <w:trHeight w:val="630"/>
          <w:tblHeader/>
        </w:trPr>
        <w:tc>
          <w:tcPr>
            <w:tcW w:w="675" w:type="dxa"/>
            <w:vAlign w:val="center"/>
          </w:tcPr>
          <w:p w:rsidR="00DC46BA" w:rsidRDefault="0019618A">
            <w:pPr>
              <w:adjustRightInd w:val="0"/>
              <w:spacing w:line="28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297" w:type="dxa"/>
            <w:vAlign w:val="center"/>
          </w:tcPr>
          <w:p w:rsidR="00DC46BA" w:rsidRDefault="0019618A">
            <w:pPr>
              <w:adjustRightInd w:val="0"/>
              <w:spacing w:line="280" w:lineRule="exact"/>
              <w:jc w:val="center"/>
            </w:pPr>
            <w:r>
              <w:rPr>
                <w:rFonts w:hint="eastAsia"/>
              </w:rPr>
              <w:t>检查记录</w:t>
            </w:r>
          </w:p>
        </w:tc>
        <w:tc>
          <w:tcPr>
            <w:tcW w:w="1400" w:type="dxa"/>
          </w:tcPr>
          <w:p w:rsidR="00DC46BA" w:rsidRDefault="0019618A">
            <w:pPr>
              <w:adjustRightInd w:val="0"/>
              <w:spacing w:line="280" w:lineRule="exact"/>
              <w:jc w:val="center"/>
            </w:pPr>
            <w:r>
              <w:rPr>
                <w:rFonts w:hint="eastAsia"/>
              </w:rPr>
              <w:t>评价</w:t>
            </w:r>
          </w:p>
        </w:tc>
      </w:tr>
      <w:tr w:rsidR="00DC46BA">
        <w:trPr>
          <w:trHeight w:val="45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6BA" w:rsidRDefault="0019618A">
            <w:pPr>
              <w:adjustRightInd w:val="0"/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6BA" w:rsidRDefault="0019618A">
            <w:pPr>
              <w:adjustRightInd w:val="0"/>
              <w:spacing w:line="280" w:lineRule="exact"/>
            </w:pPr>
            <w:r>
              <w:rPr>
                <w:rFonts w:ascii="宋体" w:hAnsi="宋体" w:hint="eastAsia"/>
                <w:b/>
                <w:szCs w:val="21"/>
              </w:rPr>
              <w:t>受审核组织概况（管理体系组织结构、产品覆盖范围、过程和运作场所等情况）: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6BA" w:rsidRDefault="00DC46BA">
            <w:pPr>
              <w:adjustRightInd w:val="0"/>
              <w:spacing w:line="280" w:lineRule="exact"/>
              <w:jc w:val="center"/>
            </w:pPr>
          </w:p>
        </w:tc>
      </w:tr>
      <w:tr w:rsidR="00DC46BA">
        <w:trPr>
          <w:trHeight w:val="130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6BA" w:rsidRDefault="00DC46BA">
            <w:pPr>
              <w:adjustRightInd w:val="0"/>
              <w:spacing w:line="280" w:lineRule="exact"/>
              <w:jc w:val="center"/>
            </w:pPr>
          </w:p>
        </w:tc>
        <w:tc>
          <w:tcPr>
            <w:tcW w:w="1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6BA" w:rsidRDefault="0019618A">
            <w:pPr>
              <w:adjustRightInd w:val="0"/>
              <w:spacing w:line="280" w:lineRule="exact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1、</w:t>
            </w:r>
            <w:proofErr w:type="gramStart"/>
            <w:r>
              <w:rPr>
                <w:rFonts w:ascii="宋体" w:hAnsi="宋体" w:hint="eastAsia"/>
              </w:rPr>
              <w:t>查最高</w:t>
            </w:r>
            <w:proofErr w:type="gramEnd"/>
            <w:r>
              <w:rPr>
                <w:rFonts w:ascii="宋体" w:hAnsi="宋体" w:hint="eastAsia"/>
              </w:rPr>
              <w:t>管理层及管理者代表（适用时）：</w:t>
            </w:r>
          </w:p>
          <w:p w:rsidR="00DC46BA" w:rsidRDefault="0019618A">
            <w:pPr>
              <w:adjustRightInd w:val="0"/>
              <w:spacing w:line="280" w:lineRule="exact"/>
              <w:jc w:val="left"/>
              <w:rPr>
                <w:rFonts w:ascii="宋体"/>
                <w:u w:val="single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）组织的最高管理者：</w:t>
            </w:r>
            <w:r>
              <w:rPr>
                <w:rFonts w:ascii="宋体" w:hAnsi="宋体"/>
                <w:u w:val="single"/>
              </w:rPr>
              <w:t xml:space="preserve">  </w:t>
            </w:r>
            <w:r w:rsidR="009A363B">
              <w:rPr>
                <w:rFonts w:hint="eastAsia"/>
              </w:rPr>
              <w:t>唐士国</w:t>
            </w:r>
            <w:r w:rsidRPr="00987069"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ascii="宋体" w:hAnsi="宋体" w:hint="eastAsia"/>
              </w:rPr>
              <w:t>，与组织的文件：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ascii="宋体" w:hAnsi="宋体" w:hint="eastAsia"/>
              </w:rPr>
              <w:t>一致，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不一致</w:t>
            </w:r>
          </w:p>
          <w:p w:rsidR="00DC46BA" w:rsidRDefault="0019618A" w:rsidP="006F2C05">
            <w:pPr>
              <w:adjustRightInd w:val="0"/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ascii="宋体" w:hAnsi="宋体" w:hint="eastAsia"/>
              </w:rPr>
              <w:t>任命管理者代表：</w:t>
            </w:r>
            <w:r>
              <w:rPr>
                <w:rFonts w:ascii="宋体" w:hAnsi="宋体"/>
                <w:u w:val="single"/>
              </w:rPr>
              <w:t xml:space="preserve">  </w:t>
            </w:r>
            <w:r w:rsidR="009A363B">
              <w:rPr>
                <w:rFonts w:ascii="宋体" w:hAnsi="宋体" w:hint="eastAsia"/>
                <w:szCs w:val="21"/>
              </w:rPr>
              <w:t>宋时超</w:t>
            </w:r>
            <w:r w:rsidR="0009511B"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ascii="宋体" w:hAnsi="宋体" w:hint="eastAsia"/>
              </w:rPr>
              <w:t>，与组织的任命：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ascii="宋体" w:hAnsi="宋体" w:hint="eastAsia"/>
              </w:rPr>
              <w:t>一致，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不一致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6BA" w:rsidRDefault="0019618A">
            <w:pPr>
              <w:adjustRightInd w:val="0"/>
              <w:spacing w:line="280" w:lineRule="exact"/>
              <w:jc w:val="center"/>
            </w:pPr>
            <w:r>
              <w:t>Ok</w:t>
            </w:r>
          </w:p>
        </w:tc>
      </w:tr>
      <w:tr w:rsidR="00DC46BA">
        <w:trPr>
          <w:trHeight w:val="2074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6BA" w:rsidRDefault="00DC46BA">
            <w:pPr>
              <w:adjustRightInd w:val="0"/>
              <w:spacing w:line="280" w:lineRule="exact"/>
              <w:jc w:val="center"/>
            </w:pPr>
          </w:p>
        </w:tc>
        <w:tc>
          <w:tcPr>
            <w:tcW w:w="1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A" w:rsidRDefault="0019618A">
            <w:pPr>
              <w:adjustRightInd w:val="0"/>
              <w:spacing w:line="280" w:lineRule="exact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2、体系人数：</w:t>
            </w:r>
          </w:p>
          <w:p w:rsidR="00DC46BA" w:rsidRDefault="0019618A">
            <w:pPr>
              <w:adjustRightInd w:val="0"/>
              <w:spacing w:line="280" w:lineRule="exact"/>
              <w:jc w:val="left"/>
              <w:rPr>
                <w:rFonts w:ascii="宋体"/>
                <w:u w:val="single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）组织人数：</w:t>
            </w:r>
            <w:r>
              <w:rPr>
                <w:rFonts w:ascii="宋体" w:hAnsi="宋体"/>
                <w:u w:val="single"/>
              </w:rPr>
              <w:t xml:space="preserve">  </w:t>
            </w:r>
            <w:r w:rsidR="00333C3F">
              <w:rPr>
                <w:rFonts w:ascii="宋体" w:hAnsi="宋体" w:hint="eastAsia"/>
                <w:u w:val="single"/>
              </w:rPr>
              <w:t>1</w:t>
            </w:r>
            <w:r w:rsidR="00D47F83">
              <w:rPr>
                <w:rFonts w:ascii="宋体" w:hAnsi="宋体" w:hint="eastAsia"/>
                <w:u w:val="single"/>
              </w:rPr>
              <w:t>8</w:t>
            </w:r>
            <w:r>
              <w:rPr>
                <w:rFonts w:ascii="宋体" w:hAnsi="宋体"/>
                <w:u w:val="single"/>
              </w:rPr>
              <w:t xml:space="preserve">  </w:t>
            </w:r>
            <w:r>
              <w:rPr>
                <w:rFonts w:ascii="宋体" w:hAnsi="宋体" w:hint="eastAsia"/>
              </w:rPr>
              <w:t>人；</w:t>
            </w:r>
          </w:p>
          <w:p w:rsidR="00DC46BA" w:rsidRDefault="0019618A">
            <w:pPr>
              <w:adjustRightInd w:val="0"/>
              <w:spacing w:line="280" w:lineRule="exact"/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）各体系人数：</w:t>
            </w:r>
            <w:r>
              <w:rPr>
                <w:rFonts w:ascii="宋体" w:hAnsi="宋体"/>
              </w:rPr>
              <w:t>Q</w:t>
            </w:r>
            <w:r>
              <w:rPr>
                <w:rFonts w:ascii="宋体" w:hAnsi="宋体" w:hint="eastAsia"/>
              </w:rPr>
              <w:t>/EC/MD：</w:t>
            </w:r>
            <w:r w:rsidR="002074BA">
              <w:rPr>
                <w:rFonts w:ascii="宋体" w:hAnsi="宋体" w:hint="eastAsia"/>
                <w:u w:val="single"/>
              </w:rPr>
              <w:t xml:space="preserve">  </w:t>
            </w:r>
            <w:r w:rsidR="00333C3F">
              <w:rPr>
                <w:rFonts w:ascii="宋体" w:hAnsi="宋体" w:hint="eastAsia"/>
                <w:u w:val="single"/>
              </w:rPr>
              <w:t>1</w:t>
            </w:r>
            <w:r w:rsidR="00D47F83">
              <w:rPr>
                <w:rFonts w:ascii="宋体" w:hAnsi="宋体" w:hint="eastAsia"/>
                <w:u w:val="single"/>
              </w:rPr>
              <w:t>8</w:t>
            </w:r>
            <w:r>
              <w:rPr>
                <w:rFonts w:ascii="宋体" w:hAnsi="宋体"/>
                <w:u w:val="single"/>
              </w:rPr>
              <w:t xml:space="preserve">  </w:t>
            </w:r>
            <w:r>
              <w:rPr>
                <w:rFonts w:ascii="宋体" w:hAnsi="宋体" w:hint="eastAsia"/>
              </w:rPr>
              <w:t>人；</w:t>
            </w:r>
            <w:r>
              <w:rPr>
                <w:rFonts w:ascii="宋体" w:hAnsi="宋体"/>
              </w:rPr>
              <w:t>E</w:t>
            </w:r>
            <w:r>
              <w:rPr>
                <w:rFonts w:ascii="宋体" w:hAnsi="宋体" w:hint="eastAsia"/>
              </w:rPr>
              <w:t>：</w:t>
            </w:r>
            <w:r w:rsidR="002074BA">
              <w:rPr>
                <w:rFonts w:ascii="宋体" w:hAnsi="宋体" w:hint="eastAsia"/>
                <w:u w:val="single"/>
              </w:rPr>
              <w:t xml:space="preserve">  </w:t>
            </w:r>
            <w:r w:rsidR="00333C3F">
              <w:rPr>
                <w:rFonts w:ascii="宋体" w:hAnsi="宋体" w:hint="eastAsia"/>
                <w:u w:val="single"/>
              </w:rPr>
              <w:t>1</w:t>
            </w:r>
            <w:r w:rsidR="00D47F83">
              <w:rPr>
                <w:rFonts w:ascii="宋体" w:hAnsi="宋体" w:hint="eastAsia"/>
                <w:u w:val="single"/>
              </w:rPr>
              <w:t>8</w:t>
            </w:r>
            <w:r w:rsidR="002074BA"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ascii="宋体" w:hAnsi="宋体" w:hint="eastAsia"/>
              </w:rPr>
              <w:t>人；</w:t>
            </w:r>
            <w:r>
              <w:rPr>
                <w:rFonts w:ascii="宋体" w:hAnsi="宋体"/>
              </w:rPr>
              <w:t xml:space="preserve"> S</w:t>
            </w:r>
            <w:r>
              <w:rPr>
                <w:rFonts w:ascii="宋体" w:hAnsi="宋体" w:hint="eastAsia"/>
              </w:rPr>
              <w:t>：</w:t>
            </w:r>
            <w:r w:rsidR="002C056C">
              <w:rPr>
                <w:rFonts w:ascii="宋体" w:hAnsi="宋体" w:hint="eastAsia"/>
                <w:u w:val="single"/>
              </w:rPr>
              <w:t xml:space="preserve">  </w:t>
            </w:r>
            <w:r w:rsidR="00333C3F">
              <w:rPr>
                <w:rFonts w:ascii="宋体" w:hAnsi="宋体" w:hint="eastAsia"/>
                <w:u w:val="single"/>
              </w:rPr>
              <w:t>1</w:t>
            </w:r>
            <w:r w:rsidR="00D47F83">
              <w:rPr>
                <w:rFonts w:ascii="宋体" w:hAnsi="宋体" w:hint="eastAsia"/>
                <w:u w:val="single"/>
              </w:rPr>
              <w:t>8</w:t>
            </w: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ascii="宋体" w:hAnsi="宋体" w:hint="eastAsia"/>
              </w:rPr>
              <w:t xml:space="preserve">人； </w:t>
            </w:r>
          </w:p>
          <w:p w:rsidR="00DC46BA" w:rsidRDefault="0019618A">
            <w:pPr>
              <w:adjustRightInd w:val="0"/>
              <w:spacing w:line="280" w:lineRule="exact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当组织人数与体系人数不一致时，</w:t>
            </w:r>
            <w:proofErr w:type="gramStart"/>
            <w:r>
              <w:rPr>
                <w:rFonts w:ascii="宋体" w:hAnsi="宋体" w:hint="eastAsia"/>
              </w:rPr>
              <w:t>作出</w:t>
            </w:r>
            <w:proofErr w:type="gramEnd"/>
            <w:r>
              <w:rPr>
                <w:rFonts w:ascii="宋体" w:hAnsi="宋体" w:hint="eastAsia"/>
              </w:rPr>
              <w:t>说明：</w:t>
            </w:r>
          </w:p>
          <w:p w:rsidR="00DC46BA" w:rsidRDefault="0019618A">
            <w:pPr>
              <w:adjustRightInd w:val="0"/>
              <w:spacing w:line="28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  <w:szCs w:val="21"/>
              </w:rPr>
              <w:t>生产服务班次安排（班次及人数）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  <w:u w:val="single"/>
              </w:rPr>
              <w:t>一班</w:t>
            </w:r>
            <w:r>
              <w:rPr>
                <w:rFonts w:ascii="宋体" w:hAnsi="宋体"/>
                <w:szCs w:val="21"/>
                <w:u w:val="single"/>
              </w:rPr>
              <w:t xml:space="preserve">          </w:t>
            </w:r>
          </w:p>
          <w:p w:rsidR="00DC46BA" w:rsidRDefault="0019618A">
            <w:pPr>
              <w:adjustRightInd w:val="0"/>
              <w:spacing w:line="280" w:lineRule="exact"/>
              <w:jc w:val="left"/>
            </w:pPr>
            <w:proofErr w:type="gramStart"/>
            <w:r>
              <w:rPr>
                <w:rFonts w:ascii="宋体" w:hAnsi="宋体" w:hint="eastAsia"/>
                <w:szCs w:val="21"/>
              </w:rPr>
              <w:t>非长期</w:t>
            </w:r>
            <w:proofErr w:type="gramEnd"/>
            <w:r>
              <w:rPr>
                <w:rFonts w:ascii="宋体" w:hAnsi="宋体" w:hint="eastAsia"/>
                <w:szCs w:val="21"/>
              </w:rPr>
              <w:t>雇员</w:t>
            </w:r>
            <w:r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  <w:u w:val="single"/>
              </w:rPr>
              <w:t>0</w:t>
            </w:r>
            <w:r>
              <w:rPr>
                <w:rFonts w:ascii="宋体" w:hAnsi="宋体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人。其它说明：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A" w:rsidRDefault="0019618A">
            <w:pPr>
              <w:adjustRightInd w:val="0"/>
              <w:spacing w:line="280" w:lineRule="exact"/>
              <w:jc w:val="center"/>
            </w:pPr>
            <w:r>
              <w:t>Ok</w:t>
            </w:r>
          </w:p>
        </w:tc>
      </w:tr>
      <w:tr w:rsidR="00DC46BA">
        <w:trPr>
          <w:trHeight w:val="384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6BA" w:rsidRDefault="00DC46BA">
            <w:pPr>
              <w:adjustRightInd w:val="0"/>
              <w:spacing w:line="280" w:lineRule="exact"/>
              <w:jc w:val="center"/>
            </w:pPr>
          </w:p>
        </w:tc>
        <w:tc>
          <w:tcPr>
            <w:tcW w:w="1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A" w:rsidRDefault="0019618A">
            <w:pPr>
              <w:adjustRightInd w:val="0"/>
              <w:spacing w:line="2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3、组织机构设置：</w:t>
            </w:r>
          </w:p>
          <w:p w:rsidR="00DC46BA" w:rsidRDefault="0019618A">
            <w:pPr>
              <w:adjustRightInd w:val="0"/>
              <w:spacing w:line="2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）部门（分公司、车间）设置为：</w:t>
            </w:r>
          </w:p>
          <w:p w:rsidR="00DC46BA" w:rsidRDefault="00D47F83">
            <w:pPr>
              <w:adjustRightInd w:val="0"/>
              <w:spacing w:line="280" w:lineRule="exact"/>
              <w:ind w:firstLineChars="200" w:firstLine="420"/>
              <w:jc w:val="left"/>
              <w:rPr>
                <w:rFonts w:ascii="宋体"/>
                <w:szCs w:val="21"/>
                <w:u w:val="single"/>
              </w:rPr>
            </w:pPr>
            <w:r>
              <w:rPr>
                <w:rFonts w:ascii="宋体" w:hint="eastAsia"/>
                <w:szCs w:val="21"/>
                <w:u w:val="single"/>
              </w:rPr>
              <w:t>行政部</w:t>
            </w:r>
            <w:r w:rsidR="0019618A">
              <w:rPr>
                <w:rFonts w:ascii="宋体" w:hint="eastAsia"/>
                <w:szCs w:val="21"/>
                <w:u w:val="single"/>
              </w:rPr>
              <w:t>、</w:t>
            </w:r>
            <w:r>
              <w:rPr>
                <w:rFonts w:ascii="宋体" w:hint="eastAsia"/>
                <w:szCs w:val="21"/>
                <w:u w:val="single"/>
              </w:rPr>
              <w:t>业务部</w:t>
            </w:r>
            <w:r w:rsidR="0019618A">
              <w:rPr>
                <w:rFonts w:ascii="宋体" w:hint="eastAsia"/>
                <w:szCs w:val="21"/>
                <w:u w:val="single"/>
              </w:rPr>
              <w:t>、</w:t>
            </w:r>
            <w:r w:rsidR="00944CD2">
              <w:rPr>
                <w:rFonts w:ascii="宋体" w:hint="eastAsia"/>
                <w:szCs w:val="21"/>
                <w:u w:val="single"/>
              </w:rPr>
              <w:t>技质部</w:t>
            </w:r>
            <w:r w:rsidR="0019618A">
              <w:rPr>
                <w:rFonts w:ascii="宋体" w:hint="eastAsia"/>
                <w:szCs w:val="21"/>
                <w:u w:val="single"/>
              </w:rPr>
              <w:t>。</w:t>
            </w:r>
          </w:p>
          <w:p w:rsidR="00DC46BA" w:rsidRDefault="0019618A">
            <w:pPr>
              <w:adjustRightInd w:val="0"/>
              <w:spacing w:line="280" w:lineRule="exact"/>
              <w:jc w:val="left"/>
              <w:rPr>
                <w:rFonts w:ascii="宋体"/>
                <w:color w:val="1F497D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2）组织存在多场所（</w:t>
            </w:r>
            <w:proofErr w:type="gramStart"/>
            <w:r>
              <w:rPr>
                <w:rFonts w:ascii="宋体" w:hAnsi="宋体" w:hint="eastAsia"/>
                <w:szCs w:val="21"/>
              </w:rPr>
              <w:t>含</w:t>
            </w:r>
            <w:r>
              <w:rPr>
                <w:rFonts w:ascii="宋体" w:hint="eastAsia"/>
                <w:szCs w:val="21"/>
              </w:rPr>
              <w:t>临时</w:t>
            </w:r>
            <w:proofErr w:type="gramEnd"/>
            <w:r>
              <w:rPr>
                <w:rFonts w:ascii="宋体" w:hint="eastAsia"/>
                <w:szCs w:val="21"/>
              </w:rPr>
              <w:t>多场所）</w:t>
            </w:r>
            <w:r>
              <w:rPr>
                <w:rFonts w:ascii="宋体" w:hAnsi="宋体" w:hint="eastAsia"/>
                <w:szCs w:val="21"/>
              </w:rPr>
              <w:t>、生产线情况：</w:t>
            </w:r>
            <w:r>
              <w:rPr>
                <w:rFonts w:ascii="宋体" w:hint="eastAsia"/>
                <w:color w:val="1F497D"/>
                <w:szCs w:val="21"/>
              </w:rPr>
              <w:t xml:space="preserve"> </w:t>
            </w:r>
          </w:p>
          <w:p w:rsidR="00DC46BA" w:rsidRDefault="00DC46BA">
            <w:pPr>
              <w:adjustRightIn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:rsidR="00DC46BA" w:rsidRDefault="0019618A">
            <w:pPr>
              <w:adjustRightIn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■不存在</w:t>
            </w:r>
          </w:p>
          <w:p w:rsidR="00DC46BA" w:rsidRDefault="0019618A">
            <w:pPr>
              <w:adjustRightInd w:val="0"/>
              <w:spacing w:line="2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□存在，与组织填报《</w:t>
            </w:r>
            <w:r>
              <w:rPr>
                <w:rFonts w:hint="eastAsia"/>
              </w:rPr>
              <w:t>多名称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在建（施）项目清单</w:t>
            </w:r>
            <w:r>
              <w:rPr>
                <w:rFonts w:ascii="宋体" w:hAnsi="宋体" w:hint="eastAsia"/>
                <w:szCs w:val="21"/>
              </w:rPr>
              <w:t>》一致。</w:t>
            </w:r>
          </w:p>
          <w:p w:rsidR="00DC46BA" w:rsidRDefault="0019618A">
            <w:pPr>
              <w:adjustRightIn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□存在，与组织填报《</w:t>
            </w:r>
            <w:r>
              <w:rPr>
                <w:rFonts w:hint="eastAsia"/>
              </w:rPr>
              <w:t>多名称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在建（施）项目清单</w:t>
            </w:r>
            <w:r>
              <w:rPr>
                <w:rFonts w:ascii="宋体" w:hAnsi="宋体" w:hint="eastAsia"/>
                <w:szCs w:val="21"/>
              </w:rPr>
              <w:t>》不一致，说明：</w:t>
            </w:r>
          </w:p>
          <w:p w:rsidR="00DC46BA" w:rsidRDefault="00DC46BA">
            <w:pPr>
              <w:adjustRightInd w:val="0"/>
              <w:spacing w:line="280" w:lineRule="exact"/>
              <w:jc w:val="left"/>
              <w:rPr>
                <w:rFonts w:ascii="宋体"/>
                <w:szCs w:val="21"/>
              </w:rPr>
            </w:pPr>
          </w:p>
          <w:p w:rsidR="00DC46BA" w:rsidRDefault="0019618A">
            <w:pPr>
              <w:adjustRightInd w:val="0"/>
              <w:spacing w:line="2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3）组织管理体系文件中的组织机构设置和职责的规定与组织情况：</w:t>
            </w:r>
          </w:p>
          <w:p w:rsidR="00DC46BA" w:rsidRDefault="0019618A">
            <w:pPr>
              <w:adjustRightInd w:val="0"/>
              <w:spacing w:line="28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ascii="宋体" w:hAnsi="宋体" w:hint="eastAsia"/>
              </w:rPr>
              <w:t>一致</w:t>
            </w:r>
          </w:p>
          <w:p w:rsidR="00DC46BA" w:rsidRDefault="0019618A">
            <w:pPr>
              <w:adjustRightInd w:val="0"/>
              <w:spacing w:line="28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不一致，对不一致情况的改进要求：</w:t>
            </w:r>
          </w:p>
          <w:p w:rsidR="00DC46BA" w:rsidRDefault="00DC46BA">
            <w:pPr>
              <w:adjustRightInd w:val="0"/>
              <w:spacing w:line="28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A" w:rsidRDefault="0019618A">
            <w:pPr>
              <w:adjustRightInd w:val="0"/>
              <w:spacing w:line="280" w:lineRule="exact"/>
              <w:jc w:val="center"/>
            </w:pPr>
            <w:r>
              <w:t>Ok</w:t>
            </w:r>
          </w:p>
        </w:tc>
      </w:tr>
      <w:tr w:rsidR="00DC46BA">
        <w:trPr>
          <w:trHeight w:val="1715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6BA" w:rsidRDefault="00DC46BA">
            <w:pPr>
              <w:adjustRightInd w:val="0"/>
              <w:spacing w:line="280" w:lineRule="exact"/>
              <w:jc w:val="center"/>
            </w:pPr>
          </w:p>
        </w:tc>
        <w:tc>
          <w:tcPr>
            <w:tcW w:w="1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A" w:rsidRDefault="0019618A">
            <w:pPr>
              <w:adjustRightInd w:val="0"/>
              <w:spacing w:line="2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4、关键场所（针对E、S时，关注如车间、污水处理站、锅炉房、危险化学品仓库、重要设备设施所在的场所等）为：</w:t>
            </w:r>
          </w:p>
          <w:p w:rsidR="00DC46BA" w:rsidRDefault="009A363B" w:rsidP="009A363B">
            <w:pPr>
              <w:adjustRightInd w:val="0"/>
              <w:spacing w:line="280" w:lineRule="exact"/>
              <w:ind w:firstLineChars="300" w:firstLine="630"/>
              <w:jc w:val="left"/>
              <w:rPr>
                <w:rFonts w:ascii="宋体"/>
                <w:szCs w:val="21"/>
                <w:u w:val="single"/>
              </w:rPr>
            </w:pPr>
            <w:r>
              <w:rPr>
                <w:rFonts w:ascii="宋体" w:hint="eastAsia"/>
                <w:szCs w:val="21"/>
                <w:u w:val="single"/>
              </w:rPr>
              <w:t>办公室</w:t>
            </w:r>
          </w:p>
          <w:p w:rsidR="00DC46BA" w:rsidRDefault="0019618A">
            <w:pPr>
              <w:adjustRightInd w:val="0"/>
              <w:spacing w:line="280" w:lineRule="exact"/>
              <w:jc w:val="left"/>
              <w:rPr>
                <w:rFonts w:ascii="宋体" w:hAnsi="宋体"/>
                <w:szCs w:val="21"/>
                <w:u w:val="single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查部门</w:t>
            </w:r>
            <w:proofErr w:type="gramEnd"/>
            <w:r>
              <w:rPr>
                <w:rFonts w:ascii="宋体" w:hAnsi="宋体" w:hint="eastAsia"/>
                <w:szCs w:val="21"/>
              </w:rPr>
              <w:t>及关键场所是否正常运行：■是　□否，说明：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   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A" w:rsidRDefault="0019618A">
            <w:pPr>
              <w:adjustRightInd w:val="0"/>
              <w:spacing w:line="280" w:lineRule="exact"/>
              <w:jc w:val="center"/>
            </w:pPr>
            <w:r>
              <w:t>Ok</w:t>
            </w:r>
          </w:p>
        </w:tc>
      </w:tr>
      <w:tr w:rsidR="00DC46BA">
        <w:trPr>
          <w:trHeight w:val="735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6BA" w:rsidRDefault="00DC46BA">
            <w:pPr>
              <w:adjustRightInd w:val="0"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A" w:rsidRDefault="0019618A">
            <w:pPr>
              <w:widowControl/>
              <w:spacing w:line="28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5、体系覆盖产品、服务、活动范围为：</w:t>
            </w:r>
            <w:bookmarkStart w:id="0" w:name="办公地址"/>
            <w:r w:rsidR="00D47F83">
              <w:rPr>
                <w:rFonts w:ascii="宋体" w:hAnsi="宋体" w:hint="eastAsia"/>
                <w:b/>
                <w:color w:val="000000" w:themeColor="text1"/>
                <w:sz w:val="20"/>
              </w:rPr>
              <w:t>山东省青岛市黄岛区光谷软件园38号楼2层</w:t>
            </w:r>
            <w:bookmarkEnd w:id="0"/>
            <w:r w:rsidR="00B402F3">
              <w:rPr>
                <w:rFonts w:ascii="宋体" w:hAnsi="宋体" w:hint="eastAsia"/>
                <w:szCs w:val="21"/>
                <w:u w:val="single"/>
              </w:rPr>
              <w:t>的</w:t>
            </w:r>
            <w:bookmarkStart w:id="1" w:name="组织名称"/>
            <w:r w:rsidR="00D47F83">
              <w:rPr>
                <w:rFonts w:hint="eastAsia"/>
                <w:szCs w:val="21"/>
              </w:rPr>
              <w:t>青岛恒氧科技有限公司</w:t>
            </w:r>
            <w:bookmarkEnd w:id="1"/>
            <w:r w:rsidR="00B402F3">
              <w:rPr>
                <w:rFonts w:hint="eastAsia"/>
                <w:szCs w:val="21"/>
              </w:rPr>
              <w:t>的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</w:p>
          <w:p w:rsidR="00D47F83" w:rsidRDefault="00D47F83" w:rsidP="00D47F83">
            <w:pPr>
              <w:rPr>
                <w:color w:val="000000"/>
                <w:szCs w:val="21"/>
              </w:rPr>
            </w:pPr>
            <w:bookmarkStart w:id="2" w:name="审核范围"/>
            <w:r>
              <w:rPr>
                <w:rFonts w:ascii="宋体" w:hAnsi="宋体" w:hint="eastAsia"/>
                <w:szCs w:val="21"/>
              </w:rPr>
              <w:t>Q：环保材料（负氧离子涂料、</w:t>
            </w:r>
            <w:r w:rsidR="009D3C79">
              <w:rPr>
                <w:rFonts w:ascii="宋体" w:hAnsi="宋体" w:hint="eastAsia"/>
                <w:szCs w:val="21"/>
              </w:rPr>
              <w:t>负氧离子净化剂</w:t>
            </w:r>
            <w:r>
              <w:rPr>
                <w:rFonts w:ascii="宋体" w:hAnsi="宋体" w:hint="eastAsia"/>
                <w:szCs w:val="21"/>
              </w:rPr>
              <w:t>、负氧离子净醛液） 的</w:t>
            </w:r>
            <w:r w:rsidR="00C62C51">
              <w:rPr>
                <w:rFonts w:ascii="宋体" w:hAnsi="宋体" w:hint="eastAsia"/>
                <w:szCs w:val="21"/>
              </w:rPr>
              <w:t>研发及</w:t>
            </w:r>
            <w:r>
              <w:rPr>
                <w:rFonts w:ascii="宋体" w:hAnsi="宋体" w:hint="eastAsia"/>
                <w:szCs w:val="21"/>
              </w:rPr>
              <w:t>销售</w:t>
            </w:r>
          </w:p>
          <w:p w:rsidR="00D47F83" w:rsidRDefault="00D47F83" w:rsidP="00D47F8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E：环保材料（负氧离子涂料、</w:t>
            </w:r>
            <w:r w:rsidR="009D3C79">
              <w:rPr>
                <w:rFonts w:ascii="宋体" w:hAnsi="宋体" w:hint="eastAsia"/>
                <w:szCs w:val="21"/>
              </w:rPr>
              <w:t>负氧离子净化剂</w:t>
            </w:r>
            <w:r>
              <w:rPr>
                <w:rFonts w:ascii="宋体" w:hAnsi="宋体" w:hint="eastAsia"/>
                <w:szCs w:val="21"/>
              </w:rPr>
              <w:t>、负氧离子净醛液） 的</w:t>
            </w:r>
            <w:r w:rsidR="00C62C51">
              <w:rPr>
                <w:rFonts w:ascii="宋体" w:hAnsi="宋体" w:hint="eastAsia"/>
                <w:szCs w:val="21"/>
              </w:rPr>
              <w:t>研发及</w:t>
            </w:r>
            <w:r>
              <w:rPr>
                <w:rFonts w:ascii="宋体" w:hAnsi="宋体" w:hint="eastAsia"/>
                <w:szCs w:val="21"/>
              </w:rPr>
              <w:t>销售所涉及场所相关的环境管理活动</w:t>
            </w:r>
          </w:p>
          <w:p w:rsidR="00DC46BA" w:rsidRDefault="00D47F83" w:rsidP="00D47F83">
            <w:pPr>
              <w:spacing w:line="0" w:lineRule="atLeas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O：环保材料（负氧离子涂料、</w:t>
            </w:r>
            <w:r w:rsidR="009D3C79">
              <w:rPr>
                <w:rFonts w:ascii="宋体" w:hAnsi="宋体" w:hint="eastAsia"/>
                <w:szCs w:val="21"/>
              </w:rPr>
              <w:t>负氧离子净化剂</w:t>
            </w:r>
            <w:r>
              <w:rPr>
                <w:rFonts w:ascii="宋体" w:hAnsi="宋体" w:hint="eastAsia"/>
                <w:szCs w:val="21"/>
              </w:rPr>
              <w:t>、负氧离子净醛液） 的</w:t>
            </w:r>
            <w:r w:rsidR="00C62C51">
              <w:rPr>
                <w:rFonts w:ascii="宋体" w:hAnsi="宋体" w:hint="eastAsia"/>
                <w:szCs w:val="21"/>
              </w:rPr>
              <w:t>研发及</w:t>
            </w:r>
            <w:r>
              <w:rPr>
                <w:rFonts w:ascii="宋体" w:hAnsi="宋体" w:hint="eastAsia"/>
                <w:szCs w:val="21"/>
              </w:rPr>
              <w:t>销售所涉及场所相关的职业健康安全管理活动</w:t>
            </w:r>
            <w:bookmarkEnd w:id="2"/>
            <w:r w:rsidR="0019618A">
              <w:rPr>
                <w:rFonts w:ascii="宋体" w:hAnsi="宋体" w:cs="宋体" w:hint="eastAsia"/>
                <w:kern w:val="0"/>
                <w:szCs w:val="21"/>
                <w:u w:val="single"/>
              </w:rPr>
              <w:t>；</w:t>
            </w:r>
          </w:p>
          <w:p w:rsidR="00DC46BA" w:rsidRDefault="00DC46BA">
            <w:pPr>
              <w:adjustRightInd w:val="0"/>
              <w:spacing w:line="280" w:lineRule="exact"/>
              <w:jc w:val="left"/>
              <w:rPr>
                <w:rFonts w:ascii="宋体"/>
                <w:szCs w:val="21"/>
              </w:rPr>
            </w:pPr>
          </w:p>
          <w:p w:rsidR="00DC46BA" w:rsidRDefault="0019618A" w:rsidP="00C62C51">
            <w:pPr>
              <w:adjustRightInd w:val="0"/>
              <w:spacing w:line="28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333333"/>
                <w:szCs w:val="21"/>
              </w:rPr>
              <w:t>确认体系文件中描述的、与申请的、与实际的是否一致：</w:t>
            </w:r>
            <w:r w:rsidR="00C62C51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一致，</w:t>
            </w:r>
            <w:r w:rsidR="00C62C51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ascii="宋体" w:hAnsi="宋体" w:hint="eastAsia"/>
              </w:rPr>
              <w:t>不一致</w:t>
            </w:r>
            <w:r w:rsidR="00C62C51">
              <w:rPr>
                <w:rFonts w:ascii="宋体" w:hAnsi="宋体" w:hint="eastAsia"/>
              </w:rPr>
              <w:t>，见变更单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A" w:rsidRDefault="0019618A">
            <w:pPr>
              <w:adjustRightInd w:val="0"/>
              <w:spacing w:line="280" w:lineRule="exact"/>
              <w:jc w:val="center"/>
            </w:pPr>
            <w:r>
              <w:t>Ok</w:t>
            </w:r>
          </w:p>
        </w:tc>
      </w:tr>
      <w:tr w:rsidR="00DC46BA">
        <w:trPr>
          <w:trHeight w:val="9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6BA" w:rsidRDefault="00DC46BA">
            <w:pPr>
              <w:adjustRightInd w:val="0"/>
              <w:spacing w:line="280" w:lineRule="exact"/>
              <w:jc w:val="center"/>
            </w:pPr>
          </w:p>
        </w:tc>
        <w:tc>
          <w:tcPr>
            <w:tcW w:w="1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6BA" w:rsidRDefault="0019618A">
            <w:pPr>
              <w:adjustRightInd w:val="0"/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6、（</w:t>
            </w:r>
            <w:r>
              <w:rPr>
                <w:rFonts w:ascii="宋体" w:hAnsi="宋体"/>
                <w:color w:val="000000"/>
                <w:szCs w:val="21"/>
              </w:rPr>
              <w:t>QMS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>
              <w:rPr>
                <w:rFonts w:ascii="宋体" w:hAnsi="宋体"/>
                <w:color w:val="000000"/>
                <w:szCs w:val="21"/>
              </w:rPr>
              <w:t>EC</w:t>
            </w:r>
            <w:r>
              <w:rPr>
                <w:rFonts w:ascii="宋体" w:hAnsi="宋体" w:hint="eastAsia"/>
                <w:color w:val="000000"/>
                <w:szCs w:val="21"/>
              </w:rPr>
              <w:t>）有无删减</w:t>
            </w:r>
            <w:r>
              <w:rPr>
                <w:rFonts w:ascii="宋体" w:hAnsi="宋体" w:hint="eastAsia"/>
                <w:color w:val="1F497D"/>
                <w:szCs w:val="21"/>
              </w:rPr>
              <w:t>或不适用的条款、要求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</w:p>
          <w:p w:rsidR="00DC46BA" w:rsidRDefault="00C62C51">
            <w:pPr>
              <w:adjustRightInd w:val="0"/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■</w:t>
            </w:r>
            <w:r w:rsidR="0019618A">
              <w:rPr>
                <w:rFonts w:ascii="宋体" w:hAnsi="宋体" w:hint="eastAsia"/>
                <w:color w:val="000000"/>
                <w:szCs w:val="21"/>
              </w:rPr>
              <w:t xml:space="preserve">无　</w:t>
            </w:r>
          </w:p>
          <w:p w:rsidR="00DC46BA" w:rsidRDefault="00C62C51">
            <w:pPr>
              <w:adjustRightInd w:val="0"/>
              <w:spacing w:line="280" w:lineRule="exact"/>
              <w:jc w:val="left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19618A">
              <w:rPr>
                <w:rFonts w:ascii="宋体" w:hAnsi="宋体" w:hint="eastAsia"/>
                <w:color w:val="000000"/>
                <w:szCs w:val="21"/>
              </w:rPr>
              <w:t>有，条款及要求：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</w:t>
            </w:r>
            <w:r w:rsidR="0019618A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</w:t>
            </w:r>
          </w:p>
          <w:p w:rsidR="00DC46BA" w:rsidRPr="0074378E" w:rsidRDefault="00C62C51" w:rsidP="00C62C51">
            <w:pPr>
              <w:adjustRightInd w:val="0"/>
              <w:spacing w:line="280" w:lineRule="exact"/>
              <w:jc w:val="left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19618A">
              <w:rPr>
                <w:rFonts w:ascii="宋体" w:hAnsi="宋体" w:hint="eastAsia"/>
                <w:color w:val="000000"/>
                <w:szCs w:val="21"/>
              </w:rPr>
              <w:t>删减</w:t>
            </w:r>
            <w:r w:rsidR="0019618A">
              <w:rPr>
                <w:rFonts w:ascii="宋体" w:hAnsi="宋体" w:hint="eastAsia"/>
                <w:color w:val="1F497D"/>
                <w:szCs w:val="21"/>
              </w:rPr>
              <w:t>或不适用合理</w:t>
            </w:r>
            <w:r w:rsidR="0019618A">
              <w:rPr>
                <w:rFonts w:ascii="宋体" w:hAnsi="宋体" w:hint="eastAsia"/>
                <w:color w:val="000000"/>
                <w:szCs w:val="21"/>
              </w:rPr>
              <w:t>，理由：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</w:t>
            </w:r>
          </w:p>
          <w:p w:rsidR="00DC46BA" w:rsidRDefault="0019618A" w:rsidP="00C62C51">
            <w:pPr>
              <w:adjustRightIn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□删减</w:t>
            </w:r>
            <w:r>
              <w:rPr>
                <w:rFonts w:ascii="宋体" w:hAnsi="宋体" w:hint="eastAsia"/>
                <w:color w:val="1F497D"/>
                <w:szCs w:val="21"/>
              </w:rPr>
              <w:t>或不适用</w:t>
            </w:r>
            <w:r>
              <w:rPr>
                <w:rFonts w:ascii="宋体" w:hAnsi="宋体" w:hint="eastAsia"/>
                <w:color w:val="000000"/>
                <w:szCs w:val="21"/>
              </w:rPr>
              <w:t>不</w:t>
            </w:r>
            <w:r>
              <w:rPr>
                <w:rFonts w:ascii="宋体" w:hAnsi="宋体" w:hint="eastAsia"/>
                <w:color w:val="1F497D"/>
                <w:szCs w:val="21"/>
              </w:rPr>
              <w:t>合理</w:t>
            </w:r>
            <w:r>
              <w:rPr>
                <w:rFonts w:ascii="宋体" w:hAnsi="宋体" w:hint="eastAsia"/>
                <w:color w:val="000000"/>
                <w:szCs w:val="21"/>
              </w:rPr>
              <w:t>，</w:t>
            </w:r>
            <w:r w:rsidR="00C62C5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    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    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　　　　　　</w:t>
            </w:r>
            <w:proofErr w:type="gramEnd"/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6BA" w:rsidRDefault="0019618A">
            <w:pPr>
              <w:adjustRightInd w:val="0"/>
              <w:spacing w:line="280" w:lineRule="exact"/>
              <w:jc w:val="center"/>
            </w:pPr>
            <w:r>
              <w:t>Ok</w:t>
            </w:r>
          </w:p>
        </w:tc>
      </w:tr>
      <w:tr w:rsidR="00DC46BA">
        <w:trPr>
          <w:trHeight w:val="402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6BA" w:rsidRDefault="0019618A">
            <w:pPr>
              <w:adjustRightInd w:val="0"/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A" w:rsidRDefault="0019618A">
            <w:pPr>
              <w:adjustRightInd w:val="0"/>
              <w:spacing w:line="360" w:lineRule="auto"/>
              <w:jc w:val="left"/>
            </w:pPr>
            <w:r>
              <w:rPr>
                <w:rFonts w:ascii="宋体" w:hAnsi="宋体" w:hint="eastAsia"/>
                <w:b/>
                <w:bCs/>
              </w:rPr>
              <w:t>管理体系文件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A" w:rsidRDefault="00DC46BA">
            <w:pPr>
              <w:adjustRightInd w:val="0"/>
              <w:spacing w:line="360" w:lineRule="auto"/>
              <w:jc w:val="center"/>
            </w:pPr>
          </w:p>
        </w:tc>
      </w:tr>
      <w:tr w:rsidR="00DC46BA">
        <w:trPr>
          <w:trHeight w:val="1419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6BA" w:rsidRDefault="00DC46BA">
            <w:pPr>
              <w:adjustRightInd w:val="0"/>
              <w:spacing w:line="360" w:lineRule="auto"/>
              <w:jc w:val="center"/>
            </w:pPr>
          </w:p>
        </w:tc>
        <w:tc>
          <w:tcPr>
            <w:tcW w:w="1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A" w:rsidRDefault="0019618A">
            <w:pPr>
              <w:adjustRightInd w:val="0"/>
              <w:spacing w:line="360" w:lineRule="auto"/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、组织从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ascii="宋体" w:hAnsi="宋体" w:hint="eastAsia"/>
                <w:u w:val="single"/>
              </w:rPr>
              <w:t>20</w:t>
            </w:r>
            <w:r w:rsidR="00D47F83">
              <w:rPr>
                <w:rFonts w:ascii="宋体" w:hAnsi="宋体" w:hint="eastAsia"/>
                <w:u w:val="single"/>
              </w:rPr>
              <w:t>20</w:t>
            </w:r>
            <w:r>
              <w:rPr>
                <w:rFonts w:ascii="宋体" w:hAnsi="宋体" w:hint="eastAsia"/>
                <w:u w:val="single"/>
              </w:rPr>
              <w:t>年</w:t>
            </w:r>
            <w:r w:rsidR="00D47F83">
              <w:rPr>
                <w:rFonts w:ascii="宋体" w:hAnsi="宋体" w:hint="eastAsia"/>
                <w:u w:val="single"/>
              </w:rPr>
              <w:t>12</w:t>
            </w:r>
            <w:r>
              <w:rPr>
                <w:rFonts w:ascii="宋体" w:hAnsi="宋体" w:hint="eastAsia"/>
                <w:u w:val="single"/>
              </w:rPr>
              <w:t xml:space="preserve"> 月</w:t>
            </w:r>
            <w:r>
              <w:rPr>
                <w:rFonts w:ascii="宋体" w:hAnsi="宋体" w:hint="eastAsia"/>
              </w:rPr>
              <w:t>开始贯标工作：</w:t>
            </w:r>
          </w:p>
          <w:p w:rsidR="00DC46BA" w:rsidRDefault="0019618A">
            <w:pPr>
              <w:adjustRightInd w:val="0"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■</w:t>
            </w:r>
            <w:r>
              <w:rPr>
                <w:rFonts w:ascii="宋体" w:hAnsi="宋体" w:hint="eastAsia"/>
                <w:szCs w:val="21"/>
              </w:rPr>
              <w:t>自行</w:t>
            </w:r>
          </w:p>
          <w:p w:rsidR="00DC46BA" w:rsidRDefault="0019618A">
            <w:pPr>
              <w:adjustRightInd w:val="0"/>
              <w:spacing w:line="360" w:lineRule="auto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szCs w:val="21"/>
              </w:rPr>
              <w:t>□聘请咨询公司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人员：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A" w:rsidRDefault="0019618A">
            <w:pPr>
              <w:adjustRightInd w:val="0"/>
              <w:spacing w:line="360" w:lineRule="auto"/>
              <w:jc w:val="center"/>
            </w:pPr>
            <w:r>
              <w:rPr>
                <w:rFonts w:hint="eastAsia"/>
              </w:rPr>
              <w:t>Ok</w:t>
            </w:r>
          </w:p>
        </w:tc>
      </w:tr>
      <w:tr w:rsidR="00DC46BA">
        <w:trPr>
          <w:trHeight w:val="1967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6BA" w:rsidRDefault="00DC46BA">
            <w:pPr>
              <w:adjustRightInd w:val="0"/>
              <w:spacing w:line="360" w:lineRule="auto"/>
              <w:jc w:val="center"/>
            </w:pPr>
          </w:p>
        </w:tc>
        <w:tc>
          <w:tcPr>
            <w:tcW w:w="1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A" w:rsidRDefault="0019618A">
            <w:pPr>
              <w:adjustRightInd w:val="0"/>
              <w:spacing w:line="360" w:lineRule="auto"/>
              <w:jc w:val="left"/>
              <w:rPr>
                <w:rFonts w:ascii="宋体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</w:rPr>
              <w:t>建立的管理体系文件，包括：</w:t>
            </w:r>
          </w:p>
          <w:p w:rsidR="00DC46BA" w:rsidRDefault="0019618A">
            <w:pPr>
              <w:adjustRightIn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■</w:t>
            </w:r>
            <w:r>
              <w:rPr>
                <w:rFonts w:ascii="宋体" w:hAnsi="宋体" w:hint="eastAsia"/>
              </w:rPr>
              <w:t>手册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；</w:t>
            </w:r>
            <w:r>
              <w:rPr>
                <w:rFonts w:ascii="宋体" w:hAnsi="宋体" w:cs="宋体" w:hint="eastAsia"/>
                <w:szCs w:val="21"/>
              </w:rPr>
              <w:t>■</w:t>
            </w:r>
            <w:r>
              <w:rPr>
                <w:rFonts w:ascii="宋体" w:hAnsi="宋体" w:hint="eastAsia"/>
              </w:rPr>
              <w:t>程序</w:t>
            </w:r>
            <w:r>
              <w:rPr>
                <w:rFonts w:ascii="宋体" w:hAnsi="宋体" w:hint="eastAsia"/>
                <w:szCs w:val="22"/>
              </w:rPr>
              <w:t xml:space="preserve"> ；■管理体系范围；■方针；■目标 ；■作业文件 ；■记录等</w:t>
            </w:r>
          </w:p>
          <w:p w:rsidR="00DC46BA" w:rsidRDefault="0019618A">
            <w:pPr>
              <w:adjustRightIn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■必需的运行控制文件，如：</w:t>
            </w:r>
          </w:p>
          <w:p w:rsidR="00DC46BA" w:rsidRDefault="0019618A">
            <w:pPr>
              <w:adjustRightInd w:val="0"/>
              <w:spacing w:line="360" w:lineRule="auto"/>
              <w:ind w:firstLineChars="300" w:firstLine="630"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ascii="Arial" w:hAnsi="Arial" w:cs="Arial" w:hint="eastAsia"/>
                <w:szCs w:val="21"/>
              </w:rPr>
              <w:t>管理制度、检验规范。</w:t>
            </w:r>
            <w:r w:rsidR="009A363B">
              <w:rPr>
                <w:rFonts w:ascii="Arial" w:hAnsi="Arial" w:cs="Arial" w:hint="eastAsia"/>
                <w:szCs w:val="21"/>
              </w:rPr>
              <w:t>但是未识别产品执行标准。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A" w:rsidRDefault="00DC46BA">
            <w:pPr>
              <w:adjustRightInd w:val="0"/>
              <w:spacing w:line="360" w:lineRule="auto"/>
              <w:jc w:val="center"/>
            </w:pPr>
          </w:p>
          <w:p w:rsidR="00DC46BA" w:rsidRDefault="009A363B">
            <w:pPr>
              <w:adjustRightInd w:val="0"/>
              <w:spacing w:line="360" w:lineRule="auto"/>
              <w:jc w:val="center"/>
            </w:pPr>
            <w:r>
              <w:rPr>
                <w:rFonts w:hint="eastAsia"/>
              </w:rPr>
              <w:t xml:space="preserve"> X</w:t>
            </w:r>
          </w:p>
        </w:tc>
      </w:tr>
      <w:tr w:rsidR="00DC46BA">
        <w:trPr>
          <w:trHeight w:val="2843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6BA" w:rsidRDefault="00DC46BA">
            <w:pPr>
              <w:adjustRightInd w:val="0"/>
              <w:spacing w:line="360" w:lineRule="auto"/>
              <w:jc w:val="center"/>
            </w:pPr>
          </w:p>
        </w:tc>
        <w:tc>
          <w:tcPr>
            <w:tcW w:w="1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A" w:rsidRDefault="0019618A">
            <w:pPr>
              <w:adjustRightIn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  <w:szCs w:val="22"/>
              </w:rPr>
              <w:t>、该组织管理体系于  20</w:t>
            </w:r>
            <w:r w:rsidR="00D47F83">
              <w:rPr>
                <w:rFonts w:ascii="宋体" w:hAnsi="宋体" w:hint="eastAsia"/>
                <w:szCs w:val="22"/>
              </w:rPr>
              <w:t>20</w:t>
            </w:r>
            <w:r>
              <w:rPr>
                <w:rFonts w:ascii="宋体" w:hAnsi="宋体" w:hint="eastAsia"/>
                <w:szCs w:val="22"/>
              </w:rPr>
              <w:t>年</w:t>
            </w:r>
            <w:r w:rsidR="00D47F83">
              <w:rPr>
                <w:rFonts w:ascii="宋体" w:hAnsi="宋体" w:hint="eastAsia"/>
                <w:szCs w:val="22"/>
              </w:rPr>
              <w:t>12</w:t>
            </w:r>
            <w:r>
              <w:rPr>
                <w:rFonts w:ascii="宋体" w:hAnsi="宋体" w:hint="eastAsia"/>
                <w:szCs w:val="22"/>
              </w:rPr>
              <w:t>月</w:t>
            </w:r>
            <w:r w:rsidR="00AE6F13">
              <w:rPr>
                <w:rFonts w:ascii="宋体" w:hAnsi="宋体" w:hint="eastAsia"/>
                <w:szCs w:val="22"/>
              </w:rPr>
              <w:t>1</w:t>
            </w:r>
            <w:r w:rsidR="00440E2E">
              <w:rPr>
                <w:rFonts w:ascii="宋体" w:hAnsi="宋体" w:hint="eastAsia"/>
                <w:szCs w:val="22"/>
              </w:rPr>
              <w:t>5</w:t>
            </w:r>
            <w:r>
              <w:rPr>
                <w:rFonts w:ascii="宋体" w:hAnsi="宋体" w:hint="eastAsia"/>
                <w:szCs w:val="22"/>
              </w:rPr>
              <w:t>日 开始正式运行，管理体系文件评价见文件审核报告。验证文件评审报告所提出问题的纠正：</w:t>
            </w:r>
          </w:p>
          <w:p w:rsidR="00DC46BA" w:rsidRDefault="0019618A">
            <w:pPr>
              <w:adjustRightIn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 xml:space="preserve">□文件评审未提出问题 </w:t>
            </w:r>
          </w:p>
          <w:p w:rsidR="00DC46BA" w:rsidRDefault="0019618A">
            <w:pPr>
              <w:adjustRightIn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■验证修订的文件资料，已纠正，符合；</w:t>
            </w:r>
          </w:p>
          <w:p w:rsidR="00DC46BA" w:rsidRDefault="0019618A">
            <w:pPr>
              <w:adjustRightIn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□</w:t>
            </w:r>
            <w:proofErr w:type="gramStart"/>
            <w:r>
              <w:rPr>
                <w:rFonts w:ascii="宋体" w:hAnsi="宋体" w:hint="eastAsia"/>
                <w:szCs w:val="22"/>
              </w:rPr>
              <w:t>纠正仍</w:t>
            </w:r>
            <w:proofErr w:type="gramEnd"/>
            <w:r>
              <w:rPr>
                <w:rFonts w:ascii="宋体" w:hAnsi="宋体" w:hint="eastAsia"/>
                <w:szCs w:val="22"/>
              </w:rPr>
              <w:t xml:space="preserve">存在问题，具体是：  </w:t>
            </w:r>
          </w:p>
          <w:p w:rsidR="00DC46BA" w:rsidRDefault="0019618A" w:rsidP="00AE6F13">
            <w:pPr>
              <w:adjustRightIn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2"/>
              </w:rPr>
              <w:t xml:space="preserve">□需要补充的文件问题有：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A" w:rsidRDefault="00DC46BA">
            <w:pPr>
              <w:adjustRightInd w:val="0"/>
              <w:spacing w:line="360" w:lineRule="auto"/>
              <w:jc w:val="center"/>
            </w:pPr>
          </w:p>
          <w:p w:rsidR="00DC46BA" w:rsidRDefault="00DC46BA">
            <w:pPr>
              <w:adjustRightInd w:val="0"/>
              <w:spacing w:line="360" w:lineRule="auto"/>
              <w:jc w:val="center"/>
            </w:pPr>
          </w:p>
          <w:p w:rsidR="00DC46BA" w:rsidRDefault="0019618A">
            <w:pPr>
              <w:adjustRightInd w:val="0"/>
              <w:spacing w:line="360" w:lineRule="auto"/>
            </w:pPr>
            <w:r>
              <w:rPr>
                <w:rFonts w:hint="eastAsia"/>
              </w:rPr>
              <w:t>Ok</w:t>
            </w:r>
          </w:p>
        </w:tc>
      </w:tr>
      <w:tr w:rsidR="00DC46BA">
        <w:trPr>
          <w:trHeight w:val="9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A" w:rsidRDefault="00DC46BA">
            <w:pPr>
              <w:adjustRightInd w:val="0"/>
              <w:spacing w:line="360" w:lineRule="auto"/>
              <w:jc w:val="center"/>
            </w:pPr>
          </w:p>
        </w:tc>
        <w:tc>
          <w:tcPr>
            <w:tcW w:w="1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A" w:rsidRDefault="0019618A">
            <w:pPr>
              <w:adjustRightInd w:val="0"/>
              <w:spacing w:line="360" w:lineRule="auto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4、结合该组织现场实际情况、内审、管理评审实施情况、体系文件的实施情况，确认组织管理体系运行时间：</w:t>
            </w:r>
          </w:p>
          <w:p w:rsidR="00DC46BA" w:rsidRDefault="0019618A">
            <w:pPr>
              <w:adjustRightInd w:val="0"/>
              <w:spacing w:line="360" w:lineRule="auto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ascii="宋体" w:hAnsi="宋体" w:hint="eastAsia"/>
              </w:rPr>
              <w:t>已超过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个月</w:t>
            </w:r>
          </w:p>
          <w:p w:rsidR="00DC46BA" w:rsidRDefault="0019618A">
            <w:pPr>
              <w:adjustRightInd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□不足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月（此情况下审核组可中断审核，当营业执照不足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个月时，可认为体系运行不足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月。中断审核前需要向审核部汇报并获得批准。）</w:t>
            </w:r>
          </w:p>
          <w:p w:rsidR="00DC46BA" w:rsidRDefault="00DC46BA">
            <w:pPr>
              <w:adjustRightInd w:val="0"/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A" w:rsidRDefault="0019618A">
            <w:pPr>
              <w:adjustRightInd w:val="0"/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ok</w:t>
            </w:r>
          </w:p>
        </w:tc>
      </w:tr>
      <w:tr w:rsidR="00DC46BA">
        <w:trPr>
          <w:trHeight w:val="405"/>
          <w:tblHeader/>
        </w:trPr>
        <w:tc>
          <w:tcPr>
            <w:tcW w:w="675" w:type="dxa"/>
            <w:vMerge w:val="restart"/>
          </w:tcPr>
          <w:p w:rsidR="00DC46BA" w:rsidRDefault="00DF5B95" w:rsidP="00DF5B95">
            <w:pPr>
              <w:adjustRightInd w:val="0"/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297" w:type="dxa"/>
          </w:tcPr>
          <w:p w:rsidR="00DC46BA" w:rsidRDefault="0019618A">
            <w:pPr>
              <w:adjustRightInd w:val="0"/>
              <w:spacing w:line="360" w:lineRule="auto"/>
              <w:jc w:val="left"/>
            </w:pPr>
            <w:r>
              <w:rPr>
                <w:rFonts w:ascii="宋体" w:hAnsi="宋体" w:hint="eastAsia"/>
                <w:szCs w:val="21"/>
              </w:rPr>
              <w:t>管理体系的方针、目标/指标/措施方案及实现情况：</w:t>
            </w:r>
          </w:p>
        </w:tc>
        <w:tc>
          <w:tcPr>
            <w:tcW w:w="1400" w:type="dxa"/>
          </w:tcPr>
          <w:p w:rsidR="00DC46BA" w:rsidRDefault="00DC46BA">
            <w:pPr>
              <w:adjustRightInd w:val="0"/>
              <w:spacing w:line="360" w:lineRule="auto"/>
              <w:jc w:val="center"/>
            </w:pPr>
          </w:p>
        </w:tc>
      </w:tr>
      <w:tr w:rsidR="00DC46BA">
        <w:trPr>
          <w:trHeight w:val="2998"/>
          <w:tblHeader/>
        </w:trPr>
        <w:tc>
          <w:tcPr>
            <w:tcW w:w="675" w:type="dxa"/>
            <w:vMerge/>
          </w:tcPr>
          <w:p w:rsidR="00DC46BA" w:rsidRDefault="00DC46BA">
            <w:pPr>
              <w:adjustRightInd w:val="0"/>
              <w:spacing w:line="360" w:lineRule="auto"/>
              <w:jc w:val="center"/>
            </w:pPr>
          </w:p>
        </w:tc>
        <w:tc>
          <w:tcPr>
            <w:tcW w:w="12297" w:type="dxa"/>
          </w:tcPr>
          <w:p w:rsidR="00DC46BA" w:rsidRDefault="0019618A">
            <w:pPr>
              <w:adjustRightInd w:val="0"/>
              <w:spacing w:line="360" w:lineRule="auto"/>
              <w:jc w:val="left"/>
              <w:rPr>
                <w:rFonts w:ascii="宋体" w:hAnsi="宋体"/>
                <w:color w:val="4F81BD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1、管理体系的</w:t>
            </w:r>
            <w:r>
              <w:rPr>
                <w:rFonts w:ascii="宋体" w:hAnsi="宋体" w:hint="eastAsia"/>
                <w:color w:val="4F81BD"/>
                <w:szCs w:val="21"/>
              </w:rPr>
              <w:t>方针：</w:t>
            </w:r>
          </w:p>
          <w:p w:rsidR="00DC46BA" w:rsidRDefault="0019618A">
            <w:pPr>
              <w:adjustRightIn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</w:rPr>
              <w:t>■</w:t>
            </w:r>
            <w:r>
              <w:rPr>
                <w:rFonts w:ascii="宋体" w:hAnsi="宋体" w:hint="eastAsia"/>
              </w:rPr>
              <w:t>适宜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不适宜：</w:t>
            </w:r>
            <w:r>
              <w:rPr>
                <w:rFonts w:ascii="宋体" w:hAnsi="宋体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目标、指标、措施方案：</w:t>
            </w:r>
          </w:p>
          <w:p w:rsidR="00DC46BA" w:rsidRDefault="0019618A">
            <w:pPr>
              <w:adjustRightInd w:val="0"/>
              <w:spacing w:line="360" w:lineRule="auto"/>
              <w:ind w:firstLineChars="200" w:firstLine="420"/>
              <w:jc w:val="left"/>
              <w:rPr>
                <w:rFonts w:ascii="宋体" w:hAnsi="宋体"/>
                <w:color w:val="4F81BD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质量目标</w:t>
            </w:r>
            <w:r w:rsidR="00687346">
              <w:rPr>
                <w:rFonts w:ascii="宋体" w:hAnsi="宋体" w:hint="eastAsia"/>
                <w:szCs w:val="21"/>
                <w:u w:val="single"/>
              </w:rPr>
              <w:t>3</w:t>
            </w:r>
            <w:r>
              <w:rPr>
                <w:rFonts w:ascii="宋体" w:hAnsi="宋体" w:hint="eastAsia"/>
                <w:szCs w:val="21"/>
                <w:u w:val="single"/>
              </w:rPr>
              <w:t>个，环境和职业健康与安全目标</w:t>
            </w:r>
            <w:r w:rsidR="00687346">
              <w:rPr>
                <w:rFonts w:ascii="宋体" w:hAnsi="宋体" w:hint="eastAsia"/>
                <w:szCs w:val="21"/>
                <w:u w:val="single"/>
              </w:rPr>
              <w:t>6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个，制定了管理方案　　　　</w:t>
            </w:r>
          </w:p>
          <w:p w:rsidR="00DC46BA" w:rsidRDefault="0019618A">
            <w:pPr>
              <w:adjustRightIn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4F81BD"/>
                <w:szCs w:val="21"/>
              </w:rPr>
              <w:t>a.在各职能、层次、过程的建立情况，确定实现目标/指标的方案情况及实现情况：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:rsidR="00DC46BA" w:rsidRDefault="0019618A">
            <w:pPr>
              <w:adjustRightIn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  <w:u w:val="single"/>
              </w:rPr>
              <w:t>企业已进行了分解，明确目标实现的措施和资源。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　　　　　　　　　　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　　</w:t>
            </w:r>
            <w:r>
              <w:rPr>
                <w:rFonts w:ascii="宋体" w:hAnsi="宋体"/>
                <w:szCs w:val="21"/>
              </w:rPr>
              <w:t xml:space="preserve">        </w:t>
            </w:r>
          </w:p>
          <w:p w:rsidR="00DC46BA" w:rsidRDefault="0019618A">
            <w:pPr>
              <w:adjustRightIn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b.是否存在不适宜情况：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>无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</w:p>
        </w:tc>
        <w:tc>
          <w:tcPr>
            <w:tcW w:w="1400" w:type="dxa"/>
          </w:tcPr>
          <w:p w:rsidR="00DC46BA" w:rsidRDefault="00B402F3">
            <w:pPr>
              <w:adjustRightInd w:val="0"/>
              <w:spacing w:line="360" w:lineRule="auto"/>
              <w:jc w:val="center"/>
            </w:pPr>
            <w:r>
              <w:t>O</w:t>
            </w:r>
            <w:r>
              <w:rPr>
                <w:rFonts w:hint="eastAsia"/>
              </w:rPr>
              <w:t>k</w:t>
            </w:r>
          </w:p>
        </w:tc>
      </w:tr>
      <w:tr w:rsidR="00DC46BA">
        <w:trPr>
          <w:trHeight w:val="435"/>
        </w:trPr>
        <w:tc>
          <w:tcPr>
            <w:tcW w:w="675" w:type="dxa"/>
            <w:vMerge w:val="restart"/>
          </w:tcPr>
          <w:p w:rsidR="00DC46BA" w:rsidRDefault="00DF5B95">
            <w:pPr>
              <w:adjustRightInd w:val="0"/>
              <w:spacing w:line="360" w:lineRule="auto"/>
              <w:jc w:val="left"/>
            </w:pPr>
            <w:r>
              <w:rPr>
                <w:rFonts w:hint="eastAsia"/>
              </w:rPr>
              <w:t>4</w:t>
            </w:r>
          </w:p>
        </w:tc>
        <w:tc>
          <w:tcPr>
            <w:tcW w:w="12297" w:type="dxa"/>
          </w:tcPr>
          <w:p w:rsidR="00DC46BA" w:rsidRDefault="0019618A">
            <w:pPr>
              <w:adjustRightInd w:val="0"/>
              <w:spacing w:line="360" w:lineRule="auto"/>
              <w:jc w:val="left"/>
            </w:pPr>
            <w:r>
              <w:rPr>
                <w:rFonts w:ascii="宋体" w:hAnsi="宋体" w:hint="eastAsia"/>
                <w:b/>
                <w:bCs/>
                <w:szCs w:val="21"/>
              </w:rPr>
              <w:t>组织内部审核策划和实施情况</w:t>
            </w:r>
          </w:p>
        </w:tc>
        <w:tc>
          <w:tcPr>
            <w:tcW w:w="1400" w:type="dxa"/>
          </w:tcPr>
          <w:p w:rsidR="00DC46BA" w:rsidRDefault="00DC46BA">
            <w:pPr>
              <w:adjustRightInd w:val="0"/>
              <w:spacing w:line="360" w:lineRule="auto"/>
              <w:jc w:val="left"/>
            </w:pPr>
          </w:p>
        </w:tc>
      </w:tr>
      <w:tr w:rsidR="00DC46BA">
        <w:trPr>
          <w:trHeight w:val="4400"/>
        </w:trPr>
        <w:tc>
          <w:tcPr>
            <w:tcW w:w="675" w:type="dxa"/>
            <w:vMerge/>
          </w:tcPr>
          <w:p w:rsidR="00DC46BA" w:rsidRDefault="00DC46BA">
            <w:pPr>
              <w:adjustRightInd w:val="0"/>
              <w:spacing w:line="360" w:lineRule="auto"/>
              <w:jc w:val="left"/>
            </w:pPr>
          </w:p>
        </w:tc>
        <w:tc>
          <w:tcPr>
            <w:tcW w:w="12297" w:type="dxa"/>
          </w:tcPr>
          <w:p w:rsidR="00DC46BA" w:rsidRDefault="0019618A">
            <w:pPr>
              <w:pStyle w:val="1"/>
              <w:numPr>
                <w:ilvl w:val="0"/>
                <w:numId w:val="1"/>
              </w:numPr>
              <w:adjustRightInd w:val="0"/>
              <w:spacing w:line="360" w:lineRule="auto"/>
              <w:ind w:left="0" w:firstLineChars="0" w:firstLine="0"/>
              <w:jc w:val="left"/>
              <w:textAlignment w:val="baseline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</w:rPr>
              <w:t>规定的内审频次：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</w:rPr>
              <w:t>一年一次</w:t>
            </w:r>
            <w:r>
              <w:t xml:space="preserve">  </w:t>
            </w:r>
            <w:r>
              <w:rPr>
                <w:rFonts w:hint="eastAsia"/>
              </w:rPr>
              <w:t>□其它：</w:t>
            </w:r>
            <w:r>
              <w:rPr>
                <w:rFonts w:ascii="宋体" w:hAnsi="宋体" w:hint="eastAsia"/>
                <w:u w:val="single"/>
              </w:rPr>
              <w:t xml:space="preserve">　　　　　</w:t>
            </w:r>
            <w:r>
              <w:rPr>
                <w:rFonts w:ascii="宋体" w:hAnsi="宋体"/>
                <w:u w:val="single"/>
              </w:rPr>
              <w:t xml:space="preserve"> </w:t>
            </w:r>
          </w:p>
          <w:p w:rsidR="00DC46BA" w:rsidRDefault="0019618A">
            <w:pPr>
              <w:adjustRightInd w:val="0"/>
              <w:spacing w:line="360" w:lineRule="auto"/>
              <w:jc w:val="left"/>
              <w:textAlignment w:val="baseline"/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、本次内审于</w:t>
            </w:r>
            <w:r>
              <w:rPr>
                <w:rFonts w:ascii="宋体" w:hAnsi="宋体" w:hint="eastAsia"/>
                <w:u w:val="single"/>
              </w:rPr>
              <w:t xml:space="preserve">　202</w:t>
            </w:r>
            <w:r w:rsidR="009A363B">
              <w:rPr>
                <w:rFonts w:ascii="宋体" w:hAnsi="宋体" w:hint="eastAsia"/>
                <w:u w:val="single"/>
              </w:rPr>
              <w:t>1</w:t>
            </w:r>
            <w:r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  <w:u w:val="single"/>
              </w:rPr>
              <w:t xml:space="preserve">　</w:t>
            </w:r>
            <w:r w:rsidR="009A363B">
              <w:rPr>
                <w:rFonts w:ascii="宋体" w:hAnsi="宋体" w:hint="eastAsia"/>
                <w:u w:val="single"/>
              </w:rPr>
              <w:t>3</w:t>
            </w:r>
            <w:r>
              <w:rPr>
                <w:rFonts w:ascii="宋体" w:hAnsi="宋体" w:hint="eastAsia"/>
                <w:u w:val="single"/>
              </w:rPr>
              <w:t xml:space="preserve">　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  <w:u w:val="single"/>
              </w:rPr>
              <w:t xml:space="preserve">　</w:t>
            </w:r>
            <w:r w:rsidR="006F2C05">
              <w:rPr>
                <w:rFonts w:ascii="宋体" w:hAnsi="宋体" w:hint="eastAsia"/>
                <w:u w:val="single"/>
              </w:rPr>
              <w:t>2</w:t>
            </w:r>
            <w:r w:rsidR="009A363B">
              <w:rPr>
                <w:rFonts w:ascii="宋体" w:hAnsi="宋体" w:hint="eastAsia"/>
                <w:u w:val="single"/>
              </w:rPr>
              <w:t>2</w:t>
            </w:r>
            <w:r>
              <w:rPr>
                <w:rFonts w:ascii="宋体" w:hAnsi="宋体" w:hint="eastAsia"/>
                <w:u w:val="single"/>
              </w:rPr>
              <w:t xml:space="preserve">　</w:t>
            </w:r>
            <w:r>
              <w:rPr>
                <w:rFonts w:ascii="宋体" w:hAnsi="宋体" w:hint="eastAsia"/>
              </w:rPr>
              <w:t>日至</w:t>
            </w:r>
            <w:r>
              <w:rPr>
                <w:rFonts w:ascii="宋体" w:hAnsi="宋体" w:hint="eastAsia"/>
                <w:u w:val="single"/>
              </w:rPr>
              <w:t xml:space="preserve">　</w:t>
            </w:r>
            <w:r w:rsidR="006F2C05">
              <w:rPr>
                <w:rFonts w:ascii="宋体" w:hAnsi="宋体" w:hint="eastAsia"/>
                <w:u w:val="single"/>
              </w:rPr>
              <w:t>2</w:t>
            </w:r>
            <w:r w:rsidR="009A363B">
              <w:rPr>
                <w:rFonts w:ascii="宋体" w:hAnsi="宋体" w:hint="eastAsia"/>
                <w:u w:val="single"/>
              </w:rPr>
              <w:t>3</w:t>
            </w:r>
            <w:r>
              <w:rPr>
                <w:rFonts w:ascii="宋体" w:hAnsi="宋体" w:hint="eastAsia"/>
                <w:u w:val="single"/>
              </w:rPr>
              <w:t xml:space="preserve">　</w:t>
            </w:r>
            <w:r>
              <w:rPr>
                <w:rFonts w:ascii="宋体" w:hAnsi="宋体" w:hint="eastAsia"/>
              </w:rPr>
              <w:t>日实施</w:t>
            </w:r>
          </w:p>
          <w:p w:rsidR="00DC46BA" w:rsidRDefault="0019618A">
            <w:pPr>
              <w:adjustRightInd w:val="0"/>
              <w:spacing w:line="360" w:lineRule="auto"/>
              <w:jc w:val="left"/>
              <w:rPr>
                <w:u w:val="single"/>
              </w:rPr>
            </w:pPr>
            <w:r>
              <w:t>3</w:t>
            </w:r>
            <w:r>
              <w:rPr>
                <w:rFonts w:hint="eastAsia"/>
              </w:rPr>
              <w:t>、覆盖标准条款：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</w:rPr>
              <w:t>完全　□不完全：缺少</w:t>
            </w:r>
            <w:proofErr w:type="gramStart"/>
            <w:r>
              <w:rPr>
                <w:rFonts w:hint="eastAsia"/>
                <w:u w:val="single"/>
              </w:rPr>
              <w:t xml:space="preserve">　　　　　　　</w:t>
            </w:r>
            <w:proofErr w:type="gramEnd"/>
            <w:r>
              <w:rPr>
                <w:u w:val="single"/>
              </w:rPr>
              <w:t xml:space="preserve">                    </w:t>
            </w:r>
          </w:p>
          <w:p w:rsidR="00DC46BA" w:rsidRDefault="0019618A">
            <w:pPr>
              <w:adjustRightInd w:val="0"/>
              <w:spacing w:line="360" w:lineRule="auto"/>
              <w:jc w:val="left"/>
              <w:rPr>
                <w:u w:val="single"/>
              </w:rPr>
            </w:pPr>
            <w:r>
              <w:rPr>
                <w:rFonts w:hint="eastAsia"/>
              </w:rPr>
              <w:t>覆盖职能部门、分场所：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</w:rPr>
              <w:t>完全　□不完全：缺少</w:t>
            </w:r>
            <w:r>
              <w:rPr>
                <w:rFonts w:hint="eastAsia"/>
                <w:u w:val="single"/>
              </w:rPr>
              <w:t xml:space="preserve">　　</w:t>
            </w:r>
            <w:proofErr w:type="gramStart"/>
            <w:r>
              <w:rPr>
                <w:rFonts w:hint="eastAsia"/>
                <w:u w:val="single"/>
              </w:rPr>
              <w:t xml:space="preserve">　　</w:t>
            </w:r>
            <w:proofErr w:type="gramEnd"/>
            <w:r>
              <w:rPr>
                <w:u w:val="single"/>
              </w:rPr>
              <w:t xml:space="preserve">                     </w:t>
            </w:r>
          </w:p>
          <w:p w:rsidR="00DC46BA" w:rsidRDefault="0019618A">
            <w:pPr>
              <w:adjustRightInd w:val="0"/>
              <w:spacing w:line="360" w:lineRule="auto"/>
              <w:jc w:val="left"/>
            </w:pPr>
            <w:r>
              <w:rPr>
                <w:rFonts w:hint="eastAsia"/>
              </w:rPr>
              <w:t>时间分配：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</w:rPr>
              <w:t>合理</w:t>
            </w:r>
            <w:r>
              <w:t xml:space="preserve">  </w:t>
            </w:r>
            <w:r>
              <w:rPr>
                <w:rFonts w:hint="eastAsia"/>
              </w:rPr>
              <w:t xml:space="preserve">□不合理：　</w:t>
            </w:r>
            <w:r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u w:val="single"/>
              </w:rPr>
              <w:t xml:space="preserve">                       </w:t>
            </w:r>
            <w:r>
              <w:rPr>
                <w:rFonts w:hint="eastAsia"/>
                <w:u w:val="single"/>
              </w:rPr>
              <w:t xml:space="preserve">　　</w:t>
            </w:r>
          </w:p>
          <w:p w:rsidR="00DC46BA" w:rsidRDefault="0019618A">
            <w:pPr>
              <w:adjustRightInd w:val="0"/>
              <w:spacing w:line="360" w:lineRule="auto"/>
              <w:jc w:val="left"/>
              <w:rPr>
                <w:rFonts w:ascii="宋体"/>
              </w:rPr>
            </w:pPr>
            <w:proofErr w:type="gramStart"/>
            <w:r>
              <w:rPr>
                <w:rFonts w:hint="eastAsia"/>
              </w:rPr>
              <w:t>内审组人员</w:t>
            </w:r>
            <w:proofErr w:type="gramEnd"/>
            <w:r>
              <w:rPr>
                <w:rFonts w:hint="eastAsia"/>
              </w:rPr>
              <w:t>分工：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</w:rPr>
              <w:t>合理，具备公正性</w:t>
            </w:r>
            <w:r>
              <w:t xml:space="preserve">  </w:t>
            </w:r>
            <w:r>
              <w:rPr>
                <w:rFonts w:hint="eastAsia"/>
              </w:rPr>
              <w:t>□不合理：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u w:val="single"/>
              </w:rPr>
              <w:t xml:space="preserve">               </w:t>
            </w:r>
          </w:p>
          <w:p w:rsidR="00DC46BA" w:rsidRDefault="0019618A">
            <w:pPr>
              <w:adjustRightInd w:val="0"/>
              <w:spacing w:line="360" w:lineRule="auto"/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4</w:t>
            </w:r>
            <w:r>
              <w:rPr>
                <w:rFonts w:ascii="宋体" w:hAnsi="宋体" w:hint="eastAsia"/>
              </w:rPr>
              <w:t>、内</w:t>
            </w:r>
            <w:proofErr w:type="gramStart"/>
            <w:r>
              <w:rPr>
                <w:rFonts w:ascii="宋体" w:hAnsi="宋体" w:hint="eastAsia"/>
              </w:rPr>
              <w:t>审报告</w:t>
            </w:r>
            <w:proofErr w:type="gramEnd"/>
            <w:r>
              <w:rPr>
                <w:rFonts w:ascii="宋体" w:hAnsi="宋体" w:hint="eastAsia"/>
              </w:rPr>
              <w:t>对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ascii="宋体" w:hAnsi="宋体"/>
              </w:rPr>
              <w:t xml:space="preserve">QMS  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ascii="宋体" w:hAnsi="宋体"/>
              </w:rPr>
              <w:t xml:space="preserve">EMS  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ascii="宋体" w:hAnsi="宋体"/>
              </w:rPr>
              <w:t>OHSMS</w:t>
            </w:r>
            <w:r>
              <w:rPr>
                <w:rFonts w:ascii="宋体" w:hAnsi="宋体" w:hint="eastAsia"/>
              </w:rPr>
              <w:t>的有效性和符合性的结论：</w:t>
            </w:r>
            <w:r>
              <w:rPr>
                <w:rFonts w:ascii="宋体" w:hAnsi="宋体" w:hint="eastAsia"/>
                <w:u w:val="single"/>
              </w:rPr>
              <w:t xml:space="preserve">　　　　</w:t>
            </w:r>
            <w:r>
              <w:rPr>
                <w:rFonts w:ascii="宋体" w:hAnsi="宋体"/>
                <w:u w:val="single"/>
              </w:rPr>
              <w:t xml:space="preserve">      </w:t>
            </w:r>
          </w:p>
          <w:p w:rsidR="00DC46BA" w:rsidRDefault="0019618A" w:rsidP="009A363B">
            <w:pPr>
              <w:adjustRightInd w:val="0"/>
              <w:spacing w:line="36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u w:val="single"/>
              </w:rPr>
              <w:t xml:space="preserve">　　公司的管理体系符合标准要求，体系运行有效。　</w:t>
            </w:r>
            <w:r w:rsidR="009A363B"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 w:hint="eastAsia"/>
                <w:u w:val="single"/>
              </w:rPr>
              <w:t xml:space="preserve">　　</w:t>
            </w:r>
          </w:p>
        </w:tc>
        <w:tc>
          <w:tcPr>
            <w:tcW w:w="1400" w:type="dxa"/>
          </w:tcPr>
          <w:p w:rsidR="00DC46BA" w:rsidRDefault="009A363B">
            <w:pPr>
              <w:adjustRightInd w:val="0"/>
              <w:spacing w:line="360" w:lineRule="auto"/>
              <w:jc w:val="left"/>
            </w:pPr>
            <w:r>
              <w:rPr>
                <w:rFonts w:hint="eastAsia"/>
              </w:rPr>
              <w:t xml:space="preserve"> </w:t>
            </w:r>
          </w:p>
        </w:tc>
      </w:tr>
      <w:tr w:rsidR="00DC46BA">
        <w:trPr>
          <w:trHeight w:val="474"/>
        </w:trPr>
        <w:tc>
          <w:tcPr>
            <w:tcW w:w="675" w:type="dxa"/>
            <w:vMerge w:val="restart"/>
          </w:tcPr>
          <w:p w:rsidR="00DC46BA" w:rsidRDefault="00DF5B95">
            <w:pPr>
              <w:adjustRightInd w:val="0"/>
              <w:spacing w:line="360" w:lineRule="auto"/>
              <w:jc w:val="left"/>
            </w:pPr>
            <w:r>
              <w:rPr>
                <w:rFonts w:hint="eastAsia"/>
              </w:rPr>
              <w:t>5</w:t>
            </w:r>
          </w:p>
        </w:tc>
        <w:tc>
          <w:tcPr>
            <w:tcW w:w="12297" w:type="dxa"/>
          </w:tcPr>
          <w:p w:rsidR="00DC46BA" w:rsidRDefault="0019618A">
            <w:pPr>
              <w:adjustRightInd w:val="0"/>
              <w:spacing w:line="360" w:lineRule="auto"/>
              <w:jc w:val="left"/>
            </w:pPr>
            <w:r>
              <w:rPr>
                <w:rFonts w:ascii="宋体" w:hAnsi="宋体" w:hint="eastAsia"/>
                <w:b/>
                <w:bCs/>
                <w:szCs w:val="21"/>
              </w:rPr>
              <w:t>组织进行管理评审的情况</w:t>
            </w:r>
          </w:p>
        </w:tc>
        <w:tc>
          <w:tcPr>
            <w:tcW w:w="1400" w:type="dxa"/>
          </w:tcPr>
          <w:p w:rsidR="00DC46BA" w:rsidRDefault="00DC46BA">
            <w:pPr>
              <w:adjustRightInd w:val="0"/>
              <w:spacing w:line="360" w:lineRule="auto"/>
              <w:jc w:val="left"/>
            </w:pPr>
          </w:p>
        </w:tc>
      </w:tr>
      <w:tr w:rsidR="00DC46BA">
        <w:trPr>
          <w:trHeight w:val="474"/>
        </w:trPr>
        <w:tc>
          <w:tcPr>
            <w:tcW w:w="675" w:type="dxa"/>
            <w:vMerge/>
          </w:tcPr>
          <w:p w:rsidR="00DC46BA" w:rsidRDefault="00DC46BA">
            <w:pPr>
              <w:adjustRightInd w:val="0"/>
              <w:spacing w:line="360" w:lineRule="auto"/>
              <w:jc w:val="left"/>
            </w:pPr>
          </w:p>
        </w:tc>
        <w:tc>
          <w:tcPr>
            <w:tcW w:w="12297" w:type="dxa"/>
          </w:tcPr>
          <w:p w:rsidR="00DC46BA" w:rsidRDefault="0019618A">
            <w:pPr>
              <w:numPr>
                <w:ilvl w:val="0"/>
                <w:numId w:val="2"/>
              </w:numPr>
              <w:adjustRightInd w:val="0"/>
              <w:spacing w:line="360" w:lineRule="auto"/>
              <w:jc w:val="left"/>
              <w:textAlignment w:val="baseline"/>
              <w:rPr>
                <w:rFonts w:ascii="宋体"/>
              </w:rPr>
            </w:pPr>
            <w:r>
              <w:rPr>
                <w:rFonts w:ascii="宋体" w:hAnsi="宋体" w:hint="eastAsia"/>
              </w:rPr>
              <w:t>规定的管理评审频次：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</w:rPr>
              <w:t>一年一次</w:t>
            </w:r>
            <w:r>
              <w:t xml:space="preserve">  </w:t>
            </w:r>
            <w:r>
              <w:rPr>
                <w:rFonts w:hint="eastAsia"/>
              </w:rPr>
              <w:t>□其它：</w:t>
            </w:r>
            <w:r>
              <w:rPr>
                <w:rFonts w:ascii="宋体" w:hAnsi="宋体" w:hint="eastAsia"/>
                <w:u w:val="single"/>
              </w:rPr>
              <w:t xml:space="preserve">　　　　　</w:t>
            </w:r>
            <w:r>
              <w:rPr>
                <w:rFonts w:ascii="宋体" w:hAnsi="宋体"/>
                <w:u w:val="single"/>
              </w:rPr>
              <w:t xml:space="preserve">       </w:t>
            </w:r>
            <w:r>
              <w:rPr>
                <w:rFonts w:ascii="宋体" w:hAnsi="宋体" w:hint="eastAsia"/>
                <w:u w:val="single"/>
              </w:rPr>
              <w:t xml:space="preserve">　</w:t>
            </w:r>
            <w:r>
              <w:rPr>
                <w:rFonts w:ascii="宋体" w:hAnsi="宋体" w:hint="eastAsia"/>
              </w:rPr>
              <w:t>；</w:t>
            </w:r>
          </w:p>
          <w:p w:rsidR="00DC46BA" w:rsidRDefault="0019618A">
            <w:pPr>
              <w:numPr>
                <w:ilvl w:val="0"/>
                <w:numId w:val="2"/>
              </w:numPr>
              <w:adjustRightInd w:val="0"/>
              <w:spacing w:line="360" w:lineRule="auto"/>
              <w:jc w:val="left"/>
              <w:textAlignment w:val="baseline"/>
              <w:rPr>
                <w:rFonts w:ascii="宋体"/>
              </w:rPr>
            </w:pPr>
            <w:r>
              <w:rPr>
                <w:rFonts w:ascii="宋体" w:hAnsi="宋体" w:hint="eastAsia"/>
              </w:rPr>
              <w:t>本次管理评审于</w:t>
            </w:r>
            <w:r>
              <w:rPr>
                <w:rFonts w:ascii="宋体" w:hAnsi="宋体" w:hint="eastAsia"/>
                <w:u w:val="single"/>
              </w:rPr>
              <w:t xml:space="preserve">　202</w:t>
            </w:r>
            <w:r w:rsidR="009A363B">
              <w:rPr>
                <w:rFonts w:ascii="宋体" w:hAnsi="宋体" w:hint="eastAsia"/>
                <w:u w:val="single"/>
              </w:rPr>
              <w:t>1</w:t>
            </w:r>
            <w:r>
              <w:rPr>
                <w:rFonts w:ascii="宋体" w:hAnsi="宋体" w:hint="eastAsia"/>
                <w:u w:val="single"/>
              </w:rPr>
              <w:t xml:space="preserve">　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  <w:u w:val="single"/>
              </w:rPr>
              <w:t xml:space="preserve">　</w:t>
            </w:r>
            <w:r w:rsidR="009A363B">
              <w:rPr>
                <w:rFonts w:ascii="宋体" w:hAnsi="宋体" w:hint="eastAsia"/>
                <w:u w:val="single"/>
              </w:rPr>
              <w:t>4</w:t>
            </w:r>
            <w:r>
              <w:rPr>
                <w:rFonts w:ascii="宋体" w:hAnsi="宋体" w:hint="eastAsia"/>
                <w:u w:val="single"/>
              </w:rPr>
              <w:t xml:space="preserve">　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  <w:u w:val="single"/>
              </w:rPr>
              <w:t xml:space="preserve">　</w:t>
            </w:r>
            <w:r w:rsidR="009A363B">
              <w:rPr>
                <w:rFonts w:ascii="宋体" w:hAnsi="宋体" w:hint="eastAsia"/>
                <w:u w:val="single"/>
              </w:rPr>
              <w:t>20</w:t>
            </w:r>
            <w:r>
              <w:rPr>
                <w:rFonts w:ascii="宋体" w:hAnsi="宋体" w:hint="eastAsia"/>
                <w:u w:val="single"/>
              </w:rPr>
              <w:t xml:space="preserve">　</w:t>
            </w:r>
            <w:r>
              <w:rPr>
                <w:rFonts w:ascii="宋体" w:hAnsi="宋体" w:hint="eastAsia"/>
              </w:rPr>
              <w:t>日实施，由最高管理者：</w:t>
            </w:r>
            <w:bookmarkStart w:id="3" w:name="_GoBack"/>
            <w:r w:rsidR="009A363B" w:rsidRPr="00C62C51">
              <w:rPr>
                <w:rFonts w:hint="eastAsia"/>
                <w:u w:val="single"/>
              </w:rPr>
              <w:t>唐士国</w:t>
            </w:r>
            <w:r w:rsidR="00434083" w:rsidRPr="00C62C51">
              <w:rPr>
                <w:rFonts w:hint="eastAsia"/>
                <w:u w:val="single"/>
              </w:rPr>
              <w:t xml:space="preserve"> </w:t>
            </w:r>
            <w:bookmarkEnd w:id="3"/>
            <w:r>
              <w:rPr>
                <w:rFonts w:ascii="宋体" w:hAnsi="宋体" w:hint="eastAsia"/>
              </w:rPr>
              <w:t>主持，实施方式：</w:t>
            </w:r>
            <w:r>
              <w:rPr>
                <w:rFonts w:ascii="宋体" w:hAnsi="宋体" w:hint="eastAsia"/>
                <w:u w:val="single"/>
              </w:rPr>
              <w:t xml:space="preserve">　会议　</w:t>
            </w:r>
          </w:p>
          <w:p w:rsidR="00DC46BA" w:rsidRDefault="0019618A">
            <w:pPr>
              <w:adjustRightInd w:val="0"/>
              <w:spacing w:line="360" w:lineRule="auto"/>
              <w:jc w:val="left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</w:rPr>
              <w:t>评审输入内容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ascii="宋体" w:hAnsi="宋体" w:hint="eastAsia"/>
              </w:rPr>
              <w:t>完整、充分　□不完全：</w:t>
            </w:r>
            <w:r>
              <w:rPr>
                <w:rFonts w:ascii="宋体" w:hAnsi="宋体"/>
                <w:u w:val="single"/>
              </w:rPr>
              <w:t xml:space="preserve">           </w:t>
            </w:r>
          </w:p>
          <w:p w:rsidR="00DC46BA" w:rsidRDefault="0019618A" w:rsidP="009A363B">
            <w:pPr>
              <w:pStyle w:val="a3"/>
              <w:spacing w:after="0" w:line="360" w:lineRule="auto"/>
              <w:ind w:leftChars="0" w:left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、管理评审报告对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ascii="宋体" w:hAnsi="宋体"/>
              </w:rPr>
              <w:t>QMS</w:t>
            </w:r>
            <w:r>
              <w:rPr>
                <w:rFonts w:ascii="宋体" w:hAnsi="宋体" w:hint="eastAsia"/>
              </w:rPr>
              <w:t>/MDQMS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ascii="宋体" w:hAnsi="宋体"/>
              </w:rPr>
              <w:t>EMS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ascii="宋体" w:hAnsi="宋体"/>
              </w:rPr>
              <w:t>OHSMS</w:t>
            </w:r>
            <w:r>
              <w:rPr>
                <w:rFonts w:ascii="宋体" w:hAnsi="宋体" w:hint="eastAsia"/>
              </w:rPr>
              <w:t>的适宜性、充分性和有效性的结论：</w:t>
            </w:r>
            <w:r>
              <w:rPr>
                <w:rFonts w:ascii="宋体" w:hAnsi="宋体" w:hint="eastAsia"/>
                <w:u w:val="single"/>
              </w:rPr>
              <w:t>公司的管理体系是适宜的、充分的和有效的，达到了顾客满意和持续改进的目的。</w:t>
            </w:r>
            <w:r w:rsidR="009A363B">
              <w:rPr>
                <w:rFonts w:ascii="宋体" w:hAnsi="宋体" w:hint="eastAsia"/>
                <w:u w:val="single"/>
              </w:rPr>
              <w:t xml:space="preserve"> </w:t>
            </w:r>
          </w:p>
        </w:tc>
        <w:tc>
          <w:tcPr>
            <w:tcW w:w="1400" w:type="dxa"/>
          </w:tcPr>
          <w:p w:rsidR="00DC46BA" w:rsidRDefault="009A363B">
            <w:pPr>
              <w:adjustRightInd w:val="0"/>
              <w:spacing w:line="360" w:lineRule="auto"/>
              <w:jc w:val="left"/>
            </w:pPr>
            <w:r>
              <w:rPr>
                <w:rFonts w:hint="eastAsia"/>
              </w:rPr>
              <w:t xml:space="preserve"> </w:t>
            </w:r>
          </w:p>
        </w:tc>
      </w:tr>
    </w:tbl>
    <w:p w:rsidR="00DC46BA" w:rsidRDefault="00DC46BA"/>
    <w:p w:rsidR="00DC46BA" w:rsidRDefault="0019618A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DC46BA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DAC" w:rsidRDefault="00EC1DAC">
      <w:r>
        <w:separator/>
      </w:r>
    </w:p>
  </w:endnote>
  <w:endnote w:type="continuationSeparator" w:id="0">
    <w:p w:rsidR="00EC1DAC" w:rsidRDefault="00EC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DC46BA" w:rsidRDefault="0019618A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62C51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62C51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C46BA" w:rsidRDefault="00DC46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DAC" w:rsidRDefault="00EC1DAC">
      <w:r>
        <w:separator/>
      </w:r>
    </w:p>
  </w:footnote>
  <w:footnote w:type="continuationSeparator" w:id="0">
    <w:p w:rsidR="00EC1DAC" w:rsidRDefault="00EC1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6BA" w:rsidRDefault="0019618A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C46BA" w:rsidRDefault="00EC1DAC">
    <w:pPr>
      <w:pStyle w:val="a6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DC46BA" w:rsidRDefault="0019618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9618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19618A">
      <w:rPr>
        <w:rStyle w:val="CharChar1"/>
        <w:rFonts w:hint="default"/>
        <w:w w:val="90"/>
      </w:rPr>
      <w:t>Co.</w:t>
    </w:r>
    <w:proofErr w:type="gramStart"/>
    <w:r w:rsidR="0019618A">
      <w:rPr>
        <w:rStyle w:val="CharChar1"/>
        <w:rFonts w:hint="default"/>
        <w:w w:val="90"/>
      </w:rPr>
      <w:t>,Ltd</w:t>
    </w:r>
    <w:proofErr w:type="spellEnd"/>
    <w:proofErr w:type="gramEnd"/>
    <w:r w:rsidR="0019618A">
      <w:rPr>
        <w:rStyle w:val="CharChar1"/>
        <w:rFonts w:hint="default"/>
        <w:w w:val="90"/>
      </w:rPr>
      <w:t>.</w:t>
    </w:r>
  </w:p>
  <w:p w:rsidR="00DC46BA" w:rsidRDefault="00DC46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4D6C6DE1"/>
    <w:multiLevelType w:val="multilevel"/>
    <w:tmpl w:val="4D6C6DE1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17559"/>
    <w:rsid w:val="0002072C"/>
    <w:rsid w:val="00021967"/>
    <w:rsid w:val="0003373A"/>
    <w:rsid w:val="00074C0E"/>
    <w:rsid w:val="0009511B"/>
    <w:rsid w:val="000B6248"/>
    <w:rsid w:val="000C3ED3"/>
    <w:rsid w:val="00100928"/>
    <w:rsid w:val="00105A91"/>
    <w:rsid w:val="00165349"/>
    <w:rsid w:val="0017552D"/>
    <w:rsid w:val="00180E1D"/>
    <w:rsid w:val="0019618A"/>
    <w:rsid w:val="001A2D7F"/>
    <w:rsid w:val="001A7F36"/>
    <w:rsid w:val="001B046E"/>
    <w:rsid w:val="001D4C22"/>
    <w:rsid w:val="001E1DBF"/>
    <w:rsid w:val="002024C3"/>
    <w:rsid w:val="002074BA"/>
    <w:rsid w:val="0021001F"/>
    <w:rsid w:val="002A61EC"/>
    <w:rsid w:val="002B6766"/>
    <w:rsid w:val="002B6A4E"/>
    <w:rsid w:val="002C056C"/>
    <w:rsid w:val="002C7C42"/>
    <w:rsid w:val="002F73A2"/>
    <w:rsid w:val="00303E40"/>
    <w:rsid w:val="00333C3F"/>
    <w:rsid w:val="00337922"/>
    <w:rsid w:val="00340867"/>
    <w:rsid w:val="00380837"/>
    <w:rsid w:val="003944AC"/>
    <w:rsid w:val="003C32F3"/>
    <w:rsid w:val="003E3F0E"/>
    <w:rsid w:val="003E5F08"/>
    <w:rsid w:val="00410914"/>
    <w:rsid w:val="00415094"/>
    <w:rsid w:val="00434083"/>
    <w:rsid w:val="0043459A"/>
    <w:rsid w:val="00440E2E"/>
    <w:rsid w:val="00451A33"/>
    <w:rsid w:val="0046123C"/>
    <w:rsid w:val="004C560F"/>
    <w:rsid w:val="004D0780"/>
    <w:rsid w:val="004E2167"/>
    <w:rsid w:val="004E396C"/>
    <w:rsid w:val="00503853"/>
    <w:rsid w:val="00535804"/>
    <w:rsid w:val="00536930"/>
    <w:rsid w:val="00542D54"/>
    <w:rsid w:val="005502BE"/>
    <w:rsid w:val="00564E53"/>
    <w:rsid w:val="005803D3"/>
    <w:rsid w:val="005979F3"/>
    <w:rsid w:val="005A4EA8"/>
    <w:rsid w:val="005E60A4"/>
    <w:rsid w:val="006166D3"/>
    <w:rsid w:val="006336DC"/>
    <w:rsid w:val="00644FE2"/>
    <w:rsid w:val="00652217"/>
    <w:rsid w:val="006522FC"/>
    <w:rsid w:val="00664B84"/>
    <w:rsid w:val="0067640C"/>
    <w:rsid w:val="00687346"/>
    <w:rsid w:val="006A2397"/>
    <w:rsid w:val="006C013F"/>
    <w:rsid w:val="006C6EA2"/>
    <w:rsid w:val="006E678B"/>
    <w:rsid w:val="006F2C05"/>
    <w:rsid w:val="00720D57"/>
    <w:rsid w:val="007241D7"/>
    <w:rsid w:val="00730EDB"/>
    <w:rsid w:val="00731100"/>
    <w:rsid w:val="00732E96"/>
    <w:rsid w:val="0074378E"/>
    <w:rsid w:val="00760AAC"/>
    <w:rsid w:val="00762393"/>
    <w:rsid w:val="007658D0"/>
    <w:rsid w:val="007757F3"/>
    <w:rsid w:val="00776F3F"/>
    <w:rsid w:val="00777A1C"/>
    <w:rsid w:val="007B7AFA"/>
    <w:rsid w:val="007C67EB"/>
    <w:rsid w:val="007E6AEB"/>
    <w:rsid w:val="007F6C81"/>
    <w:rsid w:val="00804843"/>
    <w:rsid w:val="00806119"/>
    <w:rsid w:val="00824194"/>
    <w:rsid w:val="00843950"/>
    <w:rsid w:val="00862297"/>
    <w:rsid w:val="00871C15"/>
    <w:rsid w:val="008973EE"/>
    <w:rsid w:val="008B0E17"/>
    <w:rsid w:val="008C7D6A"/>
    <w:rsid w:val="008E438A"/>
    <w:rsid w:val="0093286E"/>
    <w:rsid w:val="00944CD2"/>
    <w:rsid w:val="00963B80"/>
    <w:rsid w:val="009649A4"/>
    <w:rsid w:val="00971600"/>
    <w:rsid w:val="00977BD1"/>
    <w:rsid w:val="0098311E"/>
    <w:rsid w:val="00987069"/>
    <w:rsid w:val="009972E0"/>
    <w:rsid w:val="009973B4"/>
    <w:rsid w:val="009A363B"/>
    <w:rsid w:val="009B305B"/>
    <w:rsid w:val="009C4740"/>
    <w:rsid w:val="009D3C79"/>
    <w:rsid w:val="009F7EED"/>
    <w:rsid w:val="00A165E5"/>
    <w:rsid w:val="00A25018"/>
    <w:rsid w:val="00A36241"/>
    <w:rsid w:val="00AE6F13"/>
    <w:rsid w:val="00AF0AAB"/>
    <w:rsid w:val="00B258C1"/>
    <w:rsid w:val="00B402F3"/>
    <w:rsid w:val="00BE40B7"/>
    <w:rsid w:val="00BF597E"/>
    <w:rsid w:val="00C51A36"/>
    <w:rsid w:val="00C55228"/>
    <w:rsid w:val="00C62C51"/>
    <w:rsid w:val="00C8266A"/>
    <w:rsid w:val="00CD6EF1"/>
    <w:rsid w:val="00CE315A"/>
    <w:rsid w:val="00CF27BA"/>
    <w:rsid w:val="00CF5E3B"/>
    <w:rsid w:val="00D04B22"/>
    <w:rsid w:val="00D06F59"/>
    <w:rsid w:val="00D22989"/>
    <w:rsid w:val="00D31DB6"/>
    <w:rsid w:val="00D416AC"/>
    <w:rsid w:val="00D47F83"/>
    <w:rsid w:val="00D8388C"/>
    <w:rsid w:val="00DA6B59"/>
    <w:rsid w:val="00DC46BA"/>
    <w:rsid w:val="00DC5ACC"/>
    <w:rsid w:val="00DE090D"/>
    <w:rsid w:val="00DE147C"/>
    <w:rsid w:val="00DF5B95"/>
    <w:rsid w:val="00E05BE4"/>
    <w:rsid w:val="00E33346"/>
    <w:rsid w:val="00EB0164"/>
    <w:rsid w:val="00EC1DAC"/>
    <w:rsid w:val="00ED0F62"/>
    <w:rsid w:val="00ED624B"/>
    <w:rsid w:val="00F13812"/>
    <w:rsid w:val="00F15BEA"/>
    <w:rsid w:val="00F71ED3"/>
    <w:rsid w:val="00FE3795"/>
    <w:rsid w:val="108219C2"/>
    <w:rsid w:val="19142F08"/>
    <w:rsid w:val="1AD50E3D"/>
    <w:rsid w:val="49240F79"/>
    <w:rsid w:val="4A696F93"/>
    <w:rsid w:val="5EA12B9A"/>
    <w:rsid w:val="6A6C1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Chars="200" w:left="420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0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85</cp:revision>
  <cp:lastPrinted>2019-06-14T02:57:00Z</cp:lastPrinted>
  <dcterms:created xsi:type="dcterms:W3CDTF">2015-06-17T12:51:00Z</dcterms:created>
  <dcterms:modified xsi:type="dcterms:W3CDTF">2021-05-11T03:42:00Z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