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eastAsia="隶书"/>
          <w:sz w:val="36"/>
          <w:szCs w:val="36"/>
        </w:rPr>
        <w:drawing>
          <wp:anchor distT="0" distB="0" distL="114300" distR="114300" simplePos="0" relativeHeight="251659264" behindDoc="0" locked="0" layoutInCell="1" allowOverlap="1">
            <wp:simplePos x="0" y="0"/>
            <wp:positionH relativeFrom="column">
              <wp:posOffset>-63500</wp:posOffset>
            </wp:positionH>
            <wp:positionV relativeFrom="paragraph">
              <wp:posOffset>226060</wp:posOffset>
            </wp:positionV>
            <wp:extent cx="5966460" cy="8418830"/>
            <wp:effectExtent l="0" t="0" r="2540" b="1270"/>
            <wp:wrapNone/>
            <wp:docPr id="1" name="图片 1" descr="新文档 2021-05-16 14.48.0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6 14.48.03_2"/>
                    <pic:cNvPicPr>
                      <a:picLocks noChangeAspect="1"/>
                    </pic:cNvPicPr>
                  </pic:nvPicPr>
                  <pic:blipFill>
                    <a:blip r:embed="rId10"/>
                    <a:stretch>
                      <a:fillRect/>
                    </a:stretch>
                  </pic:blipFill>
                  <pic:spPr>
                    <a:xfrm>
                      <a:off x="0" y="0"/>
                      <a:ext cx="5966460" cy="8418830"/>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0D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2021-05-16T07:02:25Z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7329A899923B4F00924B165B126B1703</vt:lpwstr>
  </property>
</Properties>
</file>