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1025" o:spt="75" type="#_x0000_t75" style="position:absolute;left:0pt;margin-left:169.75pt;margin-top:-36.8pt;height:117.35pt;width:135.75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受审核方：云南胜爵人防工程设备销售有限公司</w:t>
      </w:r>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0" w:name="Q勾选15"/>
      <w:r>
        <w:rPr>
          <w:rFonts w:hint="eastAsia" w:ascii="楷体" w:hAnsi="楷体" w:eastAsia="楷体"/>
          <w:b/>
          <w:color w:val="000000"/>
          <w:sz w:val="32"/>
          <w:szCs w:val="32"/>
        </w:rPr>
        <w:t>■</w:t>
      </w:r>
      <w:bookmarkEnd w:id="0"/>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1" w:name="QJ勾选"/>
      <w:r>
        <w:rPr>
          <w:rFonts w:hint="eastAsia" w:ascii="楷体" w:hAnsi="楷体" w:eastAsia="楷体"/>
          <w:b/>
          <w:color w:val="000000"/>
          <w:sz w:val="32"/>
          <w:szCs w:val="32"/>
        </w:rPr>
        <w:t>□</w:t>
      </w:r>
      <w:bookmarkEnd w:id="1"/>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 xml:space="preserve"> 2 </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2" w:name="E勾选"/>
      <w:r>
        <w:rPr>
          <w:rFonts w:hint="eastAsia" w:ascii="楷体" w:hAnsi="楷体" w:eastAsia="楷体"/>
          <w:b/>
          <w:color w:val="000000"/>
          <w:sz w:val="32"/>
          <w:szCs w:val="32"/>
        </w:rPr>
        <w:t>□</w:t>
      </w:r>
      <w:bookmarkEnd w:id="2"/>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S勾选"/>
      <w:r>
        <w:rPr>
          <w:rFonts w:hint="eastAsia" w:ascii="楷体" w:hAnsi="楷体" w:eastAsia="楷体"/>
          <w:b/>
          <w:color w:val="000000"/>
          <w:sz w:val="32"/>
          <w:szCs w:val="32"/>
        </w:rPr>
        <w:t>□</w:t>
      </w:r>
      <w:bookmarkEnd w:id="3"/>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hint="eastAsia"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fldChar w:fldCharType="begin"/>
      </w:r>
      <w:r>
        <w:rPr>
          <w:rFonts w:ascii="楷体" w:hAnsi="楷体" w:eastAsia="楷体"/>
          <w:b/>
          <w:color w:val="000000"/>
          <w:sz w:val="36"/>
          <w:szCs w:val="36"/>
        </w:rPr>
        <w:instrText xml:space="preserve"> HYPERLINK "http://www.china-isc.org.cn" </w:instrText>
      </w:r>
      <w:r>
        <w:rPr>
          <w:rFonts w:ascii="楷体" w:hAnsi="楷体" w:eastAsia="楷体"/>
          <w:b/>
          <w:color w:val="000000"/>
          <w:sz w:val="36"/>
          <w:szCs w:val="36"/>
        </w:rPr>
        <w:fldChar w:fldCharType="separate"/>
      </w:r>
      <w:r>
        <w:rPr>
          <w:rStyle w:val="9"/>
          <w:rFonts w:ascii="楷体" w:hAnsi="楷体" w:eastAsia="楷体"/>
          <w:b/>
          <w:sz w:val="36"/>
          <w:szCs w:val="36"/>
        </w:rPr>
        <w:t>www.</w:t>
      </w:r>
      <w:r>
        <w:rPr>
          <w:rStyle w:val="9"/>
          <w:rFonts w:hint="eastAsia" w:ascii="楷体" w:hAnsi="楷体" w:eastAsia="楷体"/>
          <w:b/>
          <w:sz w:val="36"/>
          <w:szCs w:val="36"/>
        </w:rPr>
        <w:t>china-isc.org.cn</w:t>
      </w:r>
      <w:r>
        <w:rPr>
          <w:rFonts w:ascii="楷体" w:hAnsi="楷体" w:eastAsia="楷体"/>
          <w:b/>
          <w:color w:val="000000"/>
          <w:sz w:val="36"/>
          <w:szCs w:val="36"/>
        </w:rPr>
        <w:fldChar w:fldCharType="end"/>
      </w:r>
    </w:p>
    <w:p>
      <w:pPr>
        <w:widowControl/>
        <w:ind w:firstLine="2512" w:firstLineChars="695"/>
        <w:jc w:val="left"/>
        <w:rPr>
          <w:rFonts w:hint="eastAsia" w:ascii="楷体" w:hAnsi="楷体" w:eastAsia="楷体"/>
          <w:b/>
          <w:color w:val="000000"/>
          <w:sz w:val="36"/>
          <w:szCs w:val="36"/>
        </w:rPr>
      </w:pPr>
    </w:p>
    <w:p>
      <w:pPr>
        <w:widowControl/>
        <w:ind w:firstLine="2512" w:firstLineChars="695"/>
        <w:jc w:val="left"/>
        <w:rPr>
          <w:rFonts w:hint="eastAsia" w:ascii="楷体" w:hAnsi="楷体" w:eastAsia="楷体"/>
          <w:b/>
          <w:color w:val="000000"/>
          <w:sz w:val="36"/>
          <w:szCs w:val="36"/>
        </w:rPr>
      </w:pP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6"/>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李林</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审核员</w:t>
            </w:r>
          </w:p>
        </w:tc>
        <w:tc>
          <w:tcPr>
            <w:tcW w:w="1699" w:type="dxa"/>
            <w:vAlign w:val="center"/>
          </w:tcPr>
          <w:p>
            <w:pPr>
              <w:jc w:val="center"/>
              <w:rPr>
                <w:b/>
                <w:sz w:val="21"/>
                <w:szCs w:val="21"/>
              </w:rPr>
            </w:pPr>
            <w:r>
              <w:rPr>
                <w:b/>
                <w:sz w:val="21"/>
                <w:szCs w:val="21"/>
              </w:rPr>
              <w:t>2019-N1QMS-1242345</w:t>
            </w:r>
          </w:p>
        </w:tc>
        <w:tc>
          <w:tcPr>
            <w:tcW w:w="1728" w:type="dxa"/>
            <w:gridSpan w:val="2"/>
            <w:vAlign w:val="center"/>
          </w:tcPr>
          <w:p>
            <w:pPr>
              <w:jc w:val="center"/>
              <w:rPr>
                <w:b/>
                <w:sz w:val="21"/>
                <w:szCs w:val="21"/>
              </w:rPr>
            </w:pPr>
            <w:r>
              <w:rPr>
                <w:b/>
                <w:sz w:val="21"/>
                <w:szCs w:val="21"/>
              </w:rPr>
              <w:t>18.01.04,18.05.02</w:t>
            </w:r>
          </w:p>
        </w:tc>
        <w:tc>
          <w:tcPr>
            <w:tcW w:w="1729" w:type="dxa"/>
            <w:gridSpan w:val="2"/>
            <w:vAlign w:val="center"/>
          </w:tcPr>
          <w:p>
            <w:pPr>
              <w:jc w:val="center"/>
              <w:rPr>
                <w:b/>
                <w:sz w:val="21"/>
                <w:szCs w:val="21"/>
              </w:rPr>
            </w:pPr>
            <w:r>
              <w:rPr>
                <w:b/>
                <w:sz w:val="21"/>
                <w:szCs w:val="21"/>
              </w:rPr>
              <w:t>ISC-242345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4" w:name="审核目的"/>
      <w:r>
        <w:rPr>
          <w:rFonts w:hint="eastAsia"/>
          <w:b/>
          <w:sz w:val="21"/>
          <w:szCs w:val="21"/>
        </w:rPr>
        <w:t>□认证注册：__________</w:t>
      </w:r>
    </w:p>
    <w:p>
      <w:pPr>
        <w:tabs>
          <w:tab w:val="left" w:pos="645"/>
        </w:tabs>
        <w:rPr>
          <w:rFonts w:hint="eastAsia"/>
          <w:b/>
          <w:sz w:val="21"/>
          <w:szCs w:val="21"/>
        </w:rPr>
      </w:pPr>
      <w:r>
        <w:rPr>
          <w:rFonts w:hint="eastAsia"/>
          <w:b/>
          <w:sz w:val="21"/>
          <w:szCs w:val="21"/>
        </w:rPr>
        <w:sym w:font="Wingdings 2" w:char="0052"/>
      </w:r>
      <w:r>
        <w:rPr>
          <w:rFonts w:hint="eastAsia"/>
          <w:b/>
          <w:sz w:val="21"/>
          <w:szCs w:val="21"/>
        </w:rPr>
        <w:t>保持认证注册资格：__</w:t>
      </w:r>
      <w:r>
        <w:rPr>
          <w:rFonts w:hint="eastAsia"/>
          <w:b/>
          <w:sz w:val="21"/>
          <w:szCs w:val="21"/>
          <w:lang w:val="en-US" w:eastAsia="zh-CN"/>
        </w:rPr>
        <w:t>监督2</w:t>
      </w:r>
      <w:r>
        <w:rPr>
          <w:rFonts w:hint="eastAsia"/>
          <w:b/>
          <w:sz w:val="21"/>
          <w:szCs w:val="21"/>
        </w:rPr>
        <w:t>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4"/>
    </w:p>
    <w:p>
      <w:pPr>
        <w:tabs>
          <w:tab w:val="left" w:pos="645"/>
        </w:tabs>
        <w:rPr>
          <w:b/>
          <w:sz w:val="16"/>
          <w:szCs w:val="16"/>
        </w:rPr>
      </w:pPr>
      <w:r>
        <w:rPr>
          <w:rFonts w:hint="eastAsia"/>
          <w:b/>
          <w:sz w:val="26"/>
          <w:szCs w:val="26"/>
        </w:rPr>
        <w:t>三、审核准则</w:t>
      </w:r>
    </w:p>
    <w:p>
      <w:pPr>
        <w:tabs>
          <w:tab w:val="left" w:pos="645"/>
        </w:tabs>
        <w:rPr>
          <w:rFonts w:hint="default" w:eastAsia="宋体"/>
          <w:b/>
          <w:sz w:val="21"/>
          <w:szCs w:val="21"/>
          <w:lang w:val="en-US" w:eastAsia="zh-CN"/>
        </w:rPr>
      </w:pPr>
      <w:bookmarkStart w:id="5" w:name="Q勾选15Add"/>
      <w:r>
        <w:rPr>
          <w:rFonts w:hint="eastAsia"/>
          <w:b/>
          <w:sz w:val="21"/>
          <w:szCs w:val="21"/>
        </w:rPr>
        <w:t>■</w:t>
      </w:r>
      <w:bookmarkEnd w:id="5"/>
      <w:r>
        <w:rPr>
          <w:rFonts w:hint="eastAsia"/>
          <w:b/>
          <w:sz w:val="21"/>
          <w:szCs w:val="21"/>
        </w:rPr>
        <w:t xml:space="preserve"> GB/T 19001:2016 idt ISO 9001:2015标准不适用条款: </w:t>
      </w:r>
      <w:r>
        <w:rPr>
          <w:rFonts w:hint="eastAsia"/>
          <w:b/>
          <w:sz w:val="21"/>
          <w:szCs w:val="21"/>
          <w:lang w:val="en-US" w:eastAsia="zh-CN"/>
        </w:rPr>
        <w:t>8.3条款</w:t>
      </w:r>
    </w:p>
    <w:p>
      <w:pPr>
        <w:tabs>
          <w:tab w:val="left" w:pos="645"/>
        </w:tabs>
        <w:rPr>
          <w:b/>
          <w:sz w:val="21"/>
          <w:szCs w:val="21"/>
        </w:rPr>
      </w:pPr>
      <w:bookmarkStart w:id="6" w:name="QJ勾选Add"/>
      <w:r>
        <w:rPr>
          <w:rFonts w:hint="eastAsia"/>
          <w:b/>
          <w:sz w:val="21"/>
          <w:szCs w:val="21"/>
        </w:rPr>
        <w:t>□</w:t>
      </w:r>
      <w:bookmarkEnd w:id="6"/>
      <w:r>
        <w:rPr>
          <w:rFonts w:hint="eastAsia"/>
          <w:b/>
          <w:sz w:val="21"/>
          <w:szCs w:val="21"/>
        </w:rPr>
        <w:t xml:space="preserve"> GB/T 50430-2017标准不适用条款: </w:t>
      </w:r>
    </w:p>
    <w:p>
      <w:pPr>
        <w:tabs>
          <w:tab w:val="left" w:pos="645"/>
        </w:tabs>
        <w:rPr>
          <w:b/>
          <w:sz w:val="21"/>
          <w:szCs w:val="21"/>
        </w:rPr>
      </w:pPr>
      <w:bookmarkStart w:id="7" w:name="E勾选Add"/>
      <w:r>
        <w:rPr>
          <w:rFonts w:hint="eastAsia"/>
          <w:b/>
          <w:sz w:val="21"/>
          <w:szCs w:val="21"/>
        </w:rPr>
        <w:t>□</w:t>
      </w:r>
      <w:bookmarkEnd w:id="7"/>
      <w:r>
        <w:rPr>
          <w:rFonts w:hint="eastAsia"/>
          <w:b/>
          <w:sz w:val="21"/>
          <w:szCs w:val="21"/>
        </w:rPr>
        <w:t xml:space="preserve"> GB/T 24001-2016 idt ISO 14001:2015标准</w:t>
      </w:r>
    </w:p>
    <w:p>
      <w:pPr>
        <w:tabs>
          <w:tab w:val="left" w:pos="645"/>
        </w:tabs>
        <w:rPr>
          <w:b/>
          <w:sz w:val="21"/>
          <w:szCs w:val="21"/>
        </w:rPr>
      </w:pPr>
      <w:bookmarkStart w:id="8" w:name="S勾选Add"/>
      <w:r>
        <w:rPr>
          <w:rFonts w:hint="eastAsia"/>
          <w:b/>
          <w:sz w:val="21"/>
          <w:szCs w:val="21"/>
        </w:rPr>
        <w:t>□</w:t>
      </w:r>
      <w:bookmarkEnd w:id="8"/>
      <w:r>
        <w:rPr>
          <w:rFonts w:hint="eastAsia"/>
          <w:b/>
          <w:sz w:val="21"/>
          <w:szCs w:val="21"/>
        </w:rPr>
        <w:t xml:space="preserve"> GB/T 28001-2011 idt OHSMS 18001:2007标准</w:t>
      </w:r>
    </w:p>
    <w:p>
      <w:pPr>
        <w:tabs>
          <w:tab w:val="left" w:pos="645"/>
        </w:tabs>
        <w:rPr>
          <w:b/>
          <w:sz w:val="21"/>
          <w:szCs w:val="21"/>
        </w:rPr>
      </w:pPr>
      <w:bookmarkStart w:id="9" w:name="S勾选Add1"/>
      <w:r>
        <w:rPr>
          <w:rFonts w:hint="eastAsia"/>
          <w:b/>
          <w:sz w:val="21"/>
          <w:szCs w:val="21"/>
        </w:rPr>
        <w:t>□</w:t>
      </w:r>
      <w:bookmarkEnd w:id="9"/>
      <w:r>
        <w:rPr>
          <w:rFonts w:hint="eastAsia"/>
          <w:b/>
          <w:sz w:val="21"/>
          <w:szCs w:val="21"/>
        </w:rPr>
        <w:t xml:space="preserve"> ISO45001：2018标准</w:t>
      </w:r>
    </w:p>
    <w:p>
      <w:pPr>
        <w:tabs>
          <w:tab w:val="left" w:pos="645"/>
        </w:tabs>
        <w:rPr>
          <w:b/>
          <w:sz w:val="21"/>
          <w:szCs w:val="21"/>
        </w:rPr>
      </w:pPr>
      <w:r>
        <w:rPr>
          <w:rFonts w:hint="eastAsia"/>
          <w:b/>
          <w:sz w:val="21"/>
          <w:szCs w:val="21"/>
        </w:rPr>
        <w:t>□受审核方管理体系文件□适用的法律法规□认证合同</w:t>
      </w:r>
    </w:p>
    <w:p>
      <w:pPr>
        <w:tabs>
          <w:tab w:val="left" w:pos="645"/>
        </w:tabs>
        <w:rPr>
          <w:b/>
          <w:sz w:val="16"/>
          <w:szCs w:val="16"/>
        </w:rPr>
      </w:pPr>
      <w:r>
        <w:rPr>
          <w:rFonts w:hint="eastAsia"/>
          <w:b/>
          <w:sz w:val="26"/>
          <w:szCs w:val="26"/>
        </w:rPr>
        <w:t>四、受审核方基本信息</w:t>
      </w:r>
    </w:p>
    <w:tbl>
      <w:tblPr>
        <w:tblStyle w:val="6"/>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auto"/>
                <w:sz w:val="21"/>
              </w:rPr>
            </w:pPr>
            <w:bookmarkStart w:id="10" w:name="组织名称Add"/>
            <w:r>
              <w:rPr>
                <w:rFonts w:ascii="宋体"/>
                <w:b/>
                <w:color w:val="auto"/>
                <w:sz w:val="21"/>
              </w:rPr>
              <w:t>云南胜爵人防工程设备销售有限公司</w:t>
            </w:r>
            <w:bookmarkEnd w:id="10"/>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color w:val="auto"/>
                <w:sz w:val="21"/>
              </w:rPr>
            </w:pPr>
            <w:bookmarkStart w:id="11" w:name="注册地址"/>
            <w:r>
              <w:rPr>
                <w:rFonts w:ascii="宋体"/>
                <w:b/>
                <w:color w:val="auto"/>
                <w:sz w:val="21"/>
              </w:rPr>
              <w:t>云南省昆明市寻甸回族彝族自治县羊街镇特色产业园区羊街片区3号路1号</w:t>
            </w:r>
            <w:bookmarkEnd w:id="11"/>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2" w:name="注册邮编"/>
            <w:r>
              <w:rPr>
                <w:rFonts w:ascii="宋体"/>
                <w:b/>
                <w:sz w:val="21"/>
              </w:rPr>
              <w:t>655200</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3" w:name="办公地址"/>
            <w:r>
              <w:rPr>
                <w:rFonts w:ascii="宋体"/>
                <w:b/>
                <w:sz w:val="21"/>
              </w:rPr>
              <w:t>云南省昆明市寻甸回族彝族自治县羊街镇特色产业园区羊街片区3号路1号</w:t>
            </w:r>
            <w:bookmarkEnd w:id="13"/>
          </w:p>
        </w:tc>
        <w:tc>
          <w:tcPr>
            <w:tcW w:w="1672" w:type="dxa"/>
            <w:vMerge w:val="continue"/>
            <w:vAlign w:val="center"/>
          </w:tcPr>
          <w:p>
            <w:pPr>
              <w:jc w:val="center"/>
              <w:rPr>
                <w:rFonts w:ascii="宋体"/>
                <w:b/>
                <w:sz w:val="21"/>
              </w:rPr>
            </w:pPr>
          </w:p>
        </w:tc>
        <w:tc>
          <w:tcPr>
            <w:tcW w:w="1500" w:type="dxa"/>
          </w:tcPr>
          <w:p>
            <w:pPr>
              <w:rPr>
                <w:rFonts w:ascii="宋体"/>
                <w:b/>
                <w:sz w:val="21"/>
              </w:rPr>
            </w:pPr>
            <w:bookmarkStart w:id="14" w:name="办公邮编"/>
            <w:r>
              <w:rPr>
                <w:rFonts w:ascii="宋体"/>
                <w:b/>
                <w:sz w:val="21"/>
              </w:rPr>
              <w:t>655200</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5" w:name="生产地址Add"/>
            <w:r>
              <w:rPr>
                <w:rFonts w:ascii="宋体"/>
                <w:b/>
                <w:sz w:val="21"/>
              </w:rPr>
              <w:t>云南省昆明市寻甸回族彝族自治县羊街镇特色产业园区羊街片区3号路1号</w:t>
            </w:r>
            <w:bookmarkEnd w:id="15"/>
          </w:p>
        </w:tc>
        <w:tc>
          <w:tcPr>
            <w:tcW w:w="1672" w:type="dxa"/>
            <w:vMerge w:val="continue"/>
            <w:vAlign w:val="center"/>
          </w:tcPr>
          <w:p>
            <w:pPr>
              <w:jc w:val="center"/>
              <w:rPr>
                <w:rFonts w:ascii="宋体"/>
                <w:b/>
                <w:sz w:val="21"/>
              </w:rPr>
            </w:pPr>
          </w:p>
        </w:tc>
        <w:tc>
          <w:tcPr>
            <w:tcW w:w="1500" w:type="dxa"/>
          </w:tcPr>
          <w:p>
            <w:pPr>
              <w:rPr>
                <w:rFonts w:ascii="宋体"/>
                <w:b/>
                <w:sz w:val="21"/>
              </w:rPr>
            </w:pPr>
            <w:bookmarkStart w:id="16" w:name="生产邮编"/>
            <w:r>
              <w:rPr>
                <w:rFonts w:ascii="宋体"/>
                <w:b/>
                <w:sz w:val="21"/>
              </w:rPr>
              <w:t>655200</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vAlign w:val="center"/>
          </w:tcPr>
          <w:p>
            <w:pPr>
              <w:jc w:val="center"/>
              <w:rPr>
                <w:rFonts w:ascii="宋体"/>
                <w:b/>
                <w:sz w:val="21"/>
              </w:rPr>
            </w:pPr>
            <w:bookmarkStart w:id="17" w:name="联系人"/>
            <w:r>
              <w:rPr>
                <w:rFonts w:ascii="宋体"/>
                <w:b/>
                <w:sz w:val="21"/>
              </w:rPr>
              <w:t>潘启明</w:t>
            </w:r>
            <w:bookmarkEnd w:id="17"/>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8" w:name="联系人电话Add"/>
            <w:r>
              <w:rPr>
                <w:rFonts w:ascii="宋体"/>
                <w:b/>
                <w:sz w:val="21"/>
              </w:rPr>
              <w:t>13666299039</w:t>
            </w:r>
            <w:bookmarkEnd w:id="18"/>
          </w:p>
        </w:tc>
        <w:tc>
          <w:tcPr>
            <w:tcW w:w="1672" w:type="dxa"/>
            <w:vAlign w:val="center"/>
          </w:tcPr>
          <w:p>
            <w:pPr>
              <w:jc w:val="center"/>
              <w:rPr>
                <w:rFonts w:ascii="宋体"/>
                <w:b/>
                <w:sz w:val="21"/>
              </w:rPr>
            </w:pPr>
            <w:r>
              <w:rPr>
                <w:rFonts w:hint="eastAsia" w:ascii="宋体" w:hAnsi="宋体"/>
                <w:b/>
                <w:sz w:val="21"/>
              </w:rPr>
              <w:t>传真</w:t>
            </w:r>
          </w:p>
        </w:tc>
        <w:tc>
          <w:tcPr>
            <w:tcW w:w="1500" w:type="dxa"/>
            <w:vAlign w:val="center"/>
          </w:tcPr>
          <w:p>
            <w:pPr>
              <w:jc w:val="center"/>
              <w:rPr>
                <w:rFonts w:ascii="宋体"/>
                <w:b/>
                <w:sz w:val="21"/>
              </w:rPr>
            </w:pPr>
            <w:bookmarkStart w:id="19" w:name="联系人传真"/>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vAlign w:val="center"/>
          </w:tcPr>
          <w:p>
            <w:pPr>
              <w:jc w:val="center"/>
              <w:rPr>
                <w:rFonts w:ascii="宋体" w:hAnsi="宋体"/>
                <w:b/>
                <w:sz w:val="21"/>
                <w:szCs w:val="21"/>
              </w:rPr>
            </w:pPr>
            <w:bookmarkStart w:id="20" w:name="法人"/>
            <w:r>
              <w:rPr>
                <w:rFonts w:ascii="宋体" w:hAnsi="宋体"/>
                <w:b/>
                <w:sz w:val="21"/>
                <w:szCs w:val="21"/>
              </w:rPr>
              <w:t>王学兵</w:t>
            </w:r>
            <w:bookmarkEnd w:id="20"/>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vAlign w:val="center"/>
          </w:tcPr>
          <w:p>
            <w:pPr>
              <w:jc w:val="center"/>
              <w:rPr>
                <w:rFonts w:hint="default" w:ascii="宋体" w:hAnsi="宋体" w:eastAsia="宋体"/>
                <w:b/>
                <w:sz w:val="21"/>
                <w:szCs w:val="21"/>
                <w:lang w:val="en-US" w:eastAsia="zh-CN"/>
              </w:rPr>
            </w:pPr>
            <w:r>
              <w:rPr>
                <w:rFonts w:hint="eastAsia" w:ascii="宋体" w:hAnsi="宋体"/>
                <w:b/>
                <w:sz w:val="21"/>
                <w:szCs w:val="21"/>
                <w:lang w:val="en-US" w:eastAsia="zh-CN"/>
              </w:rPr>
              <w:t>李发根</w:t>
            </w: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vAlign w:val="center"/>
          </w:tcPr>
          <w:p>
            <w:pPr>
              <w:jc w:val="center"/>
              <w:rPr>
                <w:rFonts w:hint="default" w:ascii="宋体" w:eastAsia="宋体"/>
                <w:b/>
                <w:sz w:val="21"/>
                <w:lang w:val="en-US" w:eastAsia="zh-CN"/>
              </w:rPr>
            </w:pPr>
            <w:r>
              <w:rPr>
                <w:rFonts w:hint="eastAsia" w:ascii="宋体"/>
                <w:b/>
                <w:sz w:val="21"/>
                <w:lang w:val="en-US" w:eastAsia="zh-CN"/>
              </w:rPr>
              <w:t>李发根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1" w:name="审核日期"/>
            <w:r>
              <w:rPr>
                <w:rFonts w:ascii="宋体" w:hAnsi="宋体"/>
                <w:b/>
                <w:sz w:val="21"/>
                <w:szCs w:val="21"/>
              </w:rPr>
              <w:t>2021年05月10日 上午至2021年05月10日 下午</w:t>
            </w:r>
            <w:bookmarkEnd w:id="21"/>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rPr>
              <w:t>□是</w:t>
            </w:r>
            <w:r>
              <w:rPr>
                <w:rFonts w:hint="eastAsia" w:ascii="宋体" w:hAnsi="宋体"/>
                <w:b/>
                <w:sz w:val="21"/>
                <w:szCs w:val="21"/>
              </w:rPr>
              <w:sym w:font="Wingdings 2" w:char="0052"/>
            </w:r>
            <w:r>
              <w:rPr>
                <w:rFonts w:hint="eastAsia" w:ascii="宋体" w:hAnsi="宋体"/>
                <w:b/>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360" w:lineRule="exact"/>
              <w:rPr>
                <w:rFonts w:ascii="宋体" w:hAnsi="宋体"/>
                <w:b/>
                <w:sz w:val="21"/>
                <w:szCs w:val="21"/>
              </w:rPr>
            </w:pPr>
            <w:bookmarkStart w:id="22" w:name="Q勾选15Add1"/>
            <w:r>
              <w:rPr>
                <w:rFonts w:hint="eastAsia" w:ascii="宋体" w:hAnsi="宋体"/>
                <w:b/>
                <w:sz w:val="21"/>
                <w:szCs w:val="21"/>
              </w:rPr>
              <w:t>■</w:t>
            </w:r>
            <w:bookmarkEnd w:id="22"/>
            <w:r>
              <w:rPr>
                <w:rFonts w:ascii="宋体" w:hAnsi="宋体"/>
                <w:b/>
                <w:sz w:val="21"/>
                <w:szCs w:val="21"/>
              </w:rPr>
              <w:t>QMS</w:t>
            </w:r>
            <w:r>
              <w:rPr>
                <w:rFonts w:hint="eastAsia" w:ascii="宋体" w:hAnsi="宋体"/>
                <w:b/>
                <w:sz w:val="21"/>
                <w:szCs w:val="21"/>
              </w:rPr>
              <w:t>：</w:t>
            </w:r>
            <w:bookmarkStart w:id="23" w:name="审核范围"/>
            <w:r>
              <w:rPr>
                <w:rFonts w:hint="eastAsia" w:ascii="宋体" w:hAnsi="宋体" w:eastAsia="宋体"/>
                <w:b/>
                <w:sz w:val="21"/>
                <w:szCs w:val="21"/>
              </w:rPr>
              <w:t>资质范围内钢筋混凝土防护设备、钢结构手动防护设备及阀门的生产和相关服务</w:t>
            </w:r>
            <w:bookmarkEnd w:id="23"/>
            <w:r>
              <w:rPr>
                <w:rFonts w:hint="eastAsia" w:ascii="宋体" w:hAnsi="宋体" w:eastAsia="宋体"/>
                <w:b/>
                <w:sz w:val="21"/>
                <w:szCs w:val="21"/>
              </w:rPr>
              <w:t xml:space="preserve">  </w:t>
            </w:r>
          </w:p>
          <w:p>
            <w:pPr>
              <w:spacing w:line="360" w:lineRule="exact"/>
              <w:rPr>
                <w:rFonts w:ascii="宋体" w:hAnsi="宋体"/>
                <w:b/>
                <w:sz w:val="21"/>
                <w:szCs w:val="21"/>
              </w:rPr>
            </w:pPr>
            <w:bookmarkStart w:id="24" w:name="E勾选Add1"/>
            <w:r>
              <w:rPr>
                <w:rFonts w:hint="eastAsia" w:ascii="宋体" w:hAnsi="宋体"/>
                <w:b/>
                <w:sz w:val="21"/>
                <w:szCs w:val="21"/>
              </w:rPr>
              <w:t>□</w:t>
            </w:r>
            <w:bookmarkEnd w:id="24"/>
            <w:r>
              <w:rPr>
                <w:rFonts w:ascii="宋体" w:hAnsi="宋体"/>
                <w:b/>
                <w:sz w:val="21"/>
                <w:szCs w:val="21"/>
              </w:rPr>
              <w:t>EMS</w:t>
            </w:r>
            <w:r>
              <w:rPr>
                <w:rFonts w:hint="eastAsia" w:ascii="宋体" w:hAnsi="宋体"/>
                <w:b/>
                <w:sz w:val="21"/>
                <w:szCs w:val="21"/>
              </w:rPr>
              <w:t>：</w:t>
            </w:r>
          </w:p>
          <w:p>
            <w:pPr>
              <w:spacing w:line="360" w:lineRule="exact"/>
              <w:rPr>
                <w:rFonts w:ascii="宋体" w:hAnsi="宋体"/>
                <w:b/>
                <w:sz w:val="21"/>
                <w:szCs w:val="21"/>
              </w:rPr>
            </w:pPr>
            <w:bookmarkStart w:id="25" w:name="S勾选Add2"/>
            <w:r>
              <w:rPr>
                <w:rFonts w:hint="eastAsia" w:ascii="宋体" w:hAnsi="宋体"/>
                <w:b/>
                <w:sz w:val="21"/>
                <w:szCs w:val="21"/>
              </w:rPr>
              <w:t>□</w:t>
            </w:r>
            <w:bookmarkEnd w:id="25"/>
            <w:r>
              <w:rPr>
                <w:rFonts w:ascii="宋体" w:hAnsi="宋体"/>
                <w:b/>
                <w:sz w:val="21"/>
                <w:szCs w:val="21"/>
              </w:rPr>
              <w:t>OHSMS</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w:t>
            </w:r>
            <w:r>
              <w:rPr>
                <w:rFonts w:hint="eastAsia" w:ascii="宋体" w:hAnsi="宋体"/>
                <w:b/>
                <w:sz w:val="21"/>
                <w:szCs w:val="21"/>
                <w:lang w:val="en-US" w:eastAsia="zh-CN"/>
              </w:rPr>
              <w:t>后</w:t>
            </w:r>
            <w:r>
              <w:rPr>
                <w:rFonts w:hint="eastAsia" w:ascii="宋体" w:hAnsi="宋体"/>
                <w:b/>
                <w:sz w:val="21"/>
                <w:szCs w:val="21"/>
              </w:rPr>
              <w:t>的认证范围</w:t>
            </w:r>
            <w:r>
              <w:rPr>
                <w:rFonts w:ascii="宋体" w:hAnsi="宋体"/>
                <w:b/>
                <w:sz w:val="21"/>
                <w:szCs w:val="21"/>
              </w:rPr>
              <w:t xml:space="preserve">:   </w:t>
            </w:r>
            <w:r>
              <w:rPr>
                <w:rFonts w:hint="eastAsia" w:ascii="宋体" w:hAnsi="宋体" w:eastAsia="宋体"/>
                <w:b/>
                <w:sz w:val="21"/>
                <w:szCs w:val="21"/>
              </w:rPr>
              <w:t>资质范围内钢筋混凝土防护设备、钢结构手动防护设备的生产和相关服务及阀门的销售</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6" w:name="专业代码"/>
            <w:r>
              <w:rPr>
                <w:rFonts w:ascii="宋体" w:hAnsi="宋体"/>
                <w:b/>
                <w:sz w:val="21"/>
                <w:szCs w:val="21"/>
              </w:rPr>
              <w:t>18.01.04;18.05.02</w:t>
            </w:r>
            <w:bookmarkEnd w:id="26"/>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ascii="宋体" w:hAnsi="宋体"/>
                <w:b/>
                <w:sz w:val="21"/>
                <w:szCs w:val="21"/>
              </w:rPr>
            </w:pPr>
            <w:r>
              <w:rPr>
                <w:rFonts w:hint="eastAsia" w:ascii="宋体" w:hAnsi="宋体"/>
                <w:b/>
                <w:sz w:val="21"/>
                <w:szCs w:val="21"/>
                <w:lang w:val="en-US" w:eastAsia="zh-CN"/>
              </w:rPr>
              <w:t>2022-4-28</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ascii="宋体"/>
                <w:b/>
                <w:sz w:val="21"/>
              </w:rPr>
            </w:pPr>
            <w:r>
              <w:rPr>
                <w:rFonts w:hint="eastAsia" w:ascii="宋体" w:hAnsi="宋体"/>
                <w:b/>
                <w:sz w:val="21"/>
                <w:szCs w:val="21"/>
              </w:rPr>
              <w:t>2020年</w:t>
            </w:r>
            <w:r>
              <w:rPr>
                <w:rFonts w:hint="eastAsia" w:ascii="宋体" w:hAnsi="宋体"/>
                <w:b/>
                <w:sz w:val="21"/>
                <w:szCs w:val="21"/>
                <w:lang w:val="en-US" w:eastAsia="zh-CN"/>
              </w:rPr>
              <w:t>6</w:t>
            </w:r>
            <w:r>
              <w:rPr>
                <w:rFonts w:hint="eastAsia" w:ascii="宋体" w:hAnsi="宋体"/>
                <w:b/>
                <w:sz w:val="21"/>
                <w:szCs w:val="21"/>
              </w:rPr>
              <w:t>月</w:t>
            </w:r>
            <w:r>
              <w:rPr>
                <w:rFonts w:hint="eastAsia" w:ascii="宋体" w:hAnsi="宋体"/>
                <w:b/>
                <w:sz w:val="21"/>
                <w:szCs w:val="21"/>
                <w:lang w:val="en-US" w:eastAsia="zh-CN"/>
              </w:rPr>
              <w:t>13</w:t>
            </w:r>
            <w:r>
              <w:rPr>
                <w:rFonts w:hint="eastAsia" w:ascii="宋体" w:hAnsi="宋体"/>
                <w:b/>
                <w:sz w:val="21"/>
                <w:szCs w:val="21"/>
              </w:rPr>
              <w:t>日</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uto"/>
        <w:rPr>
          <w:rFonts w:hint="default" w:ascii="宋体" w:hAnsi="宋体" w:eastAsia="宋体"/>
          <w:b/>
          <w:sz w:val="21"/>
          <w:szCs w:val="21"/>
          <w:lang w:val="en-US" w:eastAsia="zh-CN"/>
        </w:rPr>
      </w:pPr>
      <w:r>
        <w:rPr>
          <w:rFonts w:ascii="宋体" w:hAnsi="宋体"/>
          <w:b/>
          <w:sz w:val="21"/>
          <w:szCs w:val="21"/>
        </w:rPr>
        <w:t xml:space="preserve">4. </w:t>
      </w:r>
      <w:r>
        <w:rPr>
          <w:rFonts w:hint="eastAsia" w:ascii="宋体" w:hAnsi="宋体"/>
          <w:b/>
          <w:sz w:val="21"/>
          <w:szCs w:val="21"/>
        </w:rPr>
        <w:t>本次审核覆盖时间：从上次审核结束日的2020年</w:t>
      </w:r>
      <w:r>
        <w:rPr>
          <w:rFonts w:hint="eastAsia" w:ascii="宋体" w:hAnsi="宋体"/>
          <w:b/>
          <w:sz w:val="21"/>
          <w:szCs w:val="21"/>
          <w:lang w:val="en-US" w:eastAsia="zh-CN"/>
        </w:rPr>
        <w:t>6</w:t>
      </w:r>
      <w:r>
        <w:rPr>
          <w:rFonts w:hint="eastAsia" w:ascii="宋体" w:hAnsi="宋体"/>
          <w:b/>
          <w:sz w:val="21"/>
          <w:szCs w:val="21"/>
        </w:rPr>
        <w:t>月</w:t>
      </w:r>
      <w:r>
        <w:rPr>
          <w:rFonts w:hint="eastAsia" w:ascii="宋体" w:hAnsi="宋体"/>
          <w:b/>
          <w:sz w:val="21"/>
          <w:szCs w:val="21"/>
          <w:lang w:val="en-US" w:eastAsia="zh-CN"/>
        </w:rPr>
        <w:t>13</w:t>
      </w:r>
      <w:r>
        <w:rPr>
          <w:rFonts w:hint="eastAsia" w:ascii="宋体" w:hAnsi="宋体"/>
          <w:b/>
          <w:sz w:val="21"/>
          <w:szCs w:val="21"/>
        </w:rPr>
        <w:t>日</w:t>
      </w:r>
      <w:r>
        <w:rPr>
          <w:rFonts w:hint="eastAsia" w:ascii="宋体" w:hAnsi="宋体"/>
          <w:b/>
          <w:sz w:val="21"/>
          <w:szCs w:val="21"/>
          <w:lang w:val="en-US" w:eastAsia="zh-CN"/>
        </w:rPr>
        <w:t>至2021年05月10日</w:t>
      </w:r>
    </w:p>
    <w:p>
      <w:pPr>
        <w:spacing w:line="360" w:lineRule="auto"/>
        <w:ind w:left="-211" w:leftChars="-88" w:firstLine="470" w:firstLineChars="223"/>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4"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240" w:lineRule="exact"/>
              <w:rPr>
                <w:rFonts w:ascii="宋体" w:hAnsi="宋体"/>
                <w:b/>
                <w:sz w:val="21"/>
                <w:szCs w:val="21"/>
              </w:rPr>
            </w:pPr>
            <w:r>
              <w:rPr>
                <w:rFonts w:ascii="宋体" w:hAnsi="宋体"/>
                <w:b/>
                <w:sz w:val="21"/>
                <w:szCs w:val="21"/>
              </w:rPr>
              <w:t>1</w:t>
            </w:r>
            <w:r>
              <w:rPr>
                <w:rFonts w:hint="eastAsia" w:ascii="宋体" w:hAnsi="宋体"/>
                <w:b/>
                <w:sz w:val="21"/>
                <w:szCs w:val="21"/>
              </w:rPr>
              <w:t>、组织及其环境的识别情况</w:t>
            </w:r>
          </w:p>
          <w:p>
            <w:pPr>
              <w:spacing w:line="240" w:lineRule="exact"/>
              <w:ind w:firstLine="420" w:firstLineChars="200"/>
              <w:rPr>
                <w:rFonts w:ascii="宋体" w:hAnsi="宋体"/>
                <w:b/>
                <w:sz w:val="21"/>
                <w:szCs w:val="21"/>
              </w:rPr>
            </w:pPr>
            <w:bookmarkStart w:id="27" w:name="组织名称"/>
            <w:r>
              <w:rPr>
                <w:rFonts w:hint="eastAsia" w:ascii="宋体" w:hAnsi="宋体" w:eastAsia="宋体" w:cs="宋体"/>
                <w:color w:val="000000"/>
                <w:sz w:val="21"/>
                <w:szCs w:val="21"/>
              </w:rPr>
              <w:t>云南胜爵人防工程设备销售有限公司</w:t>
            </w:r>
            <w:bookmarkEnd w:id="27"/>
            <w:r>
              <w:rPr>
                <w:rFonts w:hint="eastAsia" w:ascii="宋体" w:hAnsi="宋体" w:eastAsia="宋体" w:cs="宋体"/>
                <w:color w:val="000000"/>
                <w:sz w:val="21"/>
                <w:szCs w:val="21"/>
              </w:rPr>
              <w:t>是一家专业从事资质范围内钢筋混凝土防护设备、钢结构手动防护设备及阀门的生产和相关服务的企业。现有员工</w:t>
            </w:r>
            <w:r>
              <w:rPr>
                <w:rFonts w:hint="eastAsia" w:ascii="宋体" w:hAnsi="宋体" w:eastAsia="宋体" w:cs="宋体"/>
                <w:color w:val="000000"/>
                <w:sz w:val="21"/>
                <w:szCs w:val="21"/>
                <w:lang w:val="en-US" w:eastAsia="zh-CN"/>
              </w:rPr>
              <w:t>25</w:t>
            </w:r>
            <w:r>
              <w:rPr>
                <w:rFonts w:hint="eastAsia" w:ascii="宋体" w:hAnsi="宋体" w:eastAsia="宋体" w:cs="宋体"/>
                <w:color w:val="000000"/>
                <w:sz w:val="21"/>
                <w:szCs w:val="21"/>
              </w:rPr>
              <w:t>人，经营状况良好。组织对内外部因素、相关方需求和期望进行了充分的识别，策划和实施有效。确定了体系的边界，基本适用。管理体系8.3为不适用条款。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2"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spacing w:line="240" w:lineRule="exact"/>
              <w:rPr>
                <w:rFonts w:ascii="宋体" w:hAnsi="宋体"/>
                <w:b/>
                <w:sz w:val="21"/>
                <w:szCs w:val="21"/>
              </w:rPr>
            </w:pPr>
            <w:r>
              <w:rPr>
                <w:rFonts w:hint="eastAsia" w:ascii="宋体" w:hAnsi="宋体"/>
                <w:b/>
                <w:sz w:val="21"/>
                <w:szCs w:val="21"/>
              </w:rPr>
              <w:t>相关方需求和期望识别情况</w:t>
            </w:r>
          </w:p>
          <w:p>
            <w:pPr>
              <w:spacing w:line="240" w:lineRule="exact"/>
              <w:ind w:firstLine="420" w:firstLineChars="200"/>
              <w:rPr>
                <w:rFonts w:ascii="宋体" w:hAnsi="宋体"/>
                <w:b/>
                <w:sz w:val="21"/>
                <w:szCs w:val="21"/>
              </w:rPr>
            </w:pPr>
            <w:r>
              <w:rPr>
                <w:rFonts w:hint="eastAsia" w:ascii="宋体" w:hAnsi="宋体" w:cs="宋体"/>
                <w:color w:val="000000"/>
                <w:sz w:val="21"/>
                <w:szCs w:val="21"/>
              </w:rPr>
              <w:t>公司确定的相关方有员工、股东、银行、主管部门、供应商、客户等。理解员工诉求的形式为面谈、会议等；理解银行等相关方的形式主要为电话沟通、上门拜访等；员工关注的主要问题有工资、待遇、晋升机制、福利等，供应商关注的主要问题是回款时间等。顾客等相关方需求和期望主要为技术服务符合要求、及时交付、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5"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2"/>
              </w:numPr>
              <w:spacing w:line="280" w:lineRule="exact"/>
              <w:rPr>
                <w:rFonts w:ascii="宋体" w:hAnsi="宋体"/>
                <w:b/>
                <w:sz w:val="21"/>
                <w:szCs w:val="21"/>
              </w:rPr>
            </w:pPr>
            <w:r>
              <w:rPr>
                <w:rFonts w:hint="eastAsia" w:ascii="宋体" w:hAnsi="宋体"/>
                <w:b/>
                <w:sz w:val="21"/>
                <w:szCs w:val="21"/>
              </w:rPr>
              <w:t>□质量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□职业健康安全方针（组织方针的适宜性</w:t>
            </w:r>
            <w:r>
              <w:rPr>
                <w:rFonts w:ascii="宋体" w:hAnsi="宋体"/>
                <w:b/>
                <w:sz w:val="21"/>
                <w:szCs w:val="21"/>
              </w:rPr>
              <w:t>/</w:t>
            </w:r>
            <w:r>
              <w:rPr>
                <w:rFonts w:hint="eastAsia" w:ascii="宋体" w:hAnsi="宋体"/>
                <w:b/>
                <w:sz w:val="21"/>
                <w:szCs w:val="21"/>
              </w:rPr>
              <w:t>持续适宜性、方针的传达及职工的理解等）</w:t>
            </w:r>
          </w:p>
          <w:p>
            <w:pPr>
              <w:pStyle w:val="5"/>
              <w:ind w:firstLine="0" w:firstLineChars="0"/>
              <w:jc w:val="both"/>
              <w:rPr>
                <w:rFonts w:ascii="宋体" w:hAnsi="宋体"/>
                <w:b/>
                <w:sz w:val="21"/>
                <w:szCs w:val="21"/>
              </w:rPr>
            </w:pPr>
            <w:r>
              <w:rPr>
                <w:rFonts w:hint="eastAsia" w:ascii="宋体" w:hAnsi="宋体" w:cs="宋体"/>
                <w:color w:val="000000"/>
                <w:sz w:val="21"/>
                <w:szCs w:val="21"/>
              </w:rPr>
              <w:t>“</w:t>
            </w:r>
            <w:r>
              <w:rPr>
                <w:rFonts w:hint="eastAsia" w:ascii="宋体" w:hAnsi="宋体" w:eastAsia="宋体" w:cs="宋体"/>
                <w:b w:val="0"/>
                <w:bCs w:val="0"/>
                <w:color w:val="000000"/>
                <w:kern w:val="2"/>
                <w:sz w:val="21"/>
                <w:szCs w:val="21"/>
                <w:lang w:val="en-US" w:eastAsia="zh-CN" w:bidi="ar-SA"/>
              </w:rPr>
              <w:t>优质、高效、诚信、创新</w:t>
            </w:r>
            <w:r>
              <w:rPr>
                <w:rFonts w:hint="eastAsia" w:ascii="宋体" w:hAnsi="宋体" w:cs="宋体"/>
                <w:b w:val="0"/>
                <w:bCs w:val="0"/>
                <w:color w:val="000000"/>
                <w:kern w:val="2"/>
                <w:sz w:val="21"/>
                <w:szCs w:val="21"/>
                <w:lang w:val="en-US" w:eastAsia="zh-CN" w:bidi="ar-SA"/>
              </w:rPr>
              <w:t>；</w:t>
            </w:r>
            <w:r>
              <w:rPr>
                <w:rFonts w:hint="eastAsia" w:ascii="宋体" w:hAnsi="宋体" w:eastAsia="宋体" w:cs="宋体"/>
                <w:b w:val="0"/>
                <w:bCs w:val="0"/>
                <w:color w:val="000000"/>
                <w:kern w:val="2"/>
                <w:sz w:val="21"/>
                <w:szCs w:val="21"/>
                <w:lang w:val="en-US" w:eastAsia="zh-CN" w:bidi="ar-SA"/>
              </w:rPr>
              <w:t>诚信为本 客户至上 服务第一”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5"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spacing w:line="280" w:lineRule="exact"/>
              <w:rPr>
                <w:rFonts w:ascii="宋体" w:hAnsi="宋体"/>
                <w:b/>
                <w:sz w:val="21"/>
                <w:szCs w:val="21"/>
              </w:rPr>
            </w:pPr>
            <w:r>
              <w:rPr>
                <w:rFonts w:hint="eastAsia" w:ascii="宋体" w:hAnsi="宋体"/>
                <w:b/>
                <w:sz w:val="21"/>
                <w:szCs w:val="21"/>
              </w:rPr>
              <w:t>风险识别与控制策划</w:t>
            </w:r>
          </w:p>
          <w:p>
            <w:pPr>
              <w:spacing w:line="280" w:lineRule="exact"/>
              <w:ind w:firstLine="420" w:firstLineChars="200"/>
              <w:rPr>
                <w:rFonts w:ascii="宋体" w:hAnsi="宋体"/>
                <w:b/>
                <w:sz w:val="21"/>
                <w:szCs w:val="21"/>
              </w:rPr>
            </w:pPr>
            <w:r>
              <w:rPr>
                <w:rFonts w:hint="eastAsia"/>
                <w:sz w:val="21"/>
                <w:szCs w:val="21"/>
              </w:rPr>
              <w:t>公司了建立了风险和机遇应对措施的管控文件，并在体系运行中加以应用，符合标准要求。从现场及资料确认：主要风险和机遇的应对措施得当，应对效果基本满足要求。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9"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5.QMS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过程</w:t>
            </w:r>
          </w:p>
          <w:p>
            <w:pPr>
              <w:spacing w:line="280" w:lineRule="exact"/>
              <w:ind w:firstLine="422" w:firstLineChars="200"/>
              <w:rPr>
                <w:rFonts w:hint="eastAsia" w:ascii="宋体" w:hAnsi="宋体"/>
                <w:b/>
                <w:sz w:val="21"/>
                <w:szCs w:val="21"/>
              </w:rPr>
            </w:pPr>
            <w:r>
              <w:rPr>
                <w:rFonts w:hint="eastAsia" w:ascii="宋体" w:hAnsi="宋体"/>
                <w:b/>
                <w:sz w:val="21"/>
                <w:szCs w:val="21"/>
              </w:rPr>
              <w:t>质量管理体系过程有：</w:t>
            </w:r>
          </w:p>
          <w:p>
            <w:pPr>
              <w:spacing w:line="280" w:lineRule="exact"/>
              <w:ind w:firstLine="420" w:firstLineChars="200"/>
              <w:rPr>
                <w:rFonts w:hint="eastAsia" w:eastAsia="宋体"/>
                <w:sz w:val="21"/>
                <w:szCs w:val="21"/>
                <w:lang w:val="en-US" w:eastAsia="zh-CN"/>
              </w:rPr>
            </w:pPr>
            <w:r>
              <w:rPr>
                <w:rFonts w:hint="eastAsia" w:eastAsia="宋体"/>
                <w:sz w:val="21"/>
                <w:szCs w:val="21"/>
                <w:lang w:val="en-US" w:eastAsia="zh-CN"/>
              </w:rPr>
              <w:t xml:space="preserve">资质范围内钢筋混凝土防护设备、钢结构手动防护设备的生产和相关服务及阀门的销售 </w:t>
            </w:r>
          </w:p>
          <w:p>
            <w:pPr>
              <w:spacing w:line="280" w:lineRule="exact"/>
              <w:ind w:firstLine="420" w:firstLineChars="200"/>
              <w:rPr>
                <w:rFonts w:hint="eastAsia"/>
                <w:sz w:val="21"/>
                <w:szCs w:val="21"/>
                <w:lang w:val="en-US" w:eastAsia="zh-CN"/>
              </w:rPr>
            </w:pPr>
            <w:r>
              <w:rPr>
                <w:rFonts w:hint="eastAsia"/>
                <w:sz w:val="21"/>
                <w:szCs w:val="21"/>
                <w:lang w:val="en-US" w:eastAsia="zh-CN"/>
              </w:rPr>
              <w:t>需确认/特殊过程：焊接</w:t>
            </w:r>
          </w:p>
          <w:p>
            <w:pPr>
              <w:spacing w:line="280" w:lineRule="exact"/>
              <w:ind w:firstLine="420" w:firstLineChars="200"/>
              <w:rPr>
                <w:rFonts w:ascii="宋体" w:hAnsi="宋体"/>
                <w:color w:val="FF0000"/>
                <w:sz w:val="21"/>
                <w:szCs w:val="21"/>
              </w:rPr>
            </w:pPr>
            <w:r>
              <w:rPr>
                <w:rFonts w:hint="eastAsia"/>
                <w:sz w:val="21"/>
                <w:szCs w:val="21"/>
                <w:lang w:val="en-US" w:eastAsia="zh-CN"/>
              </w:rPr>
              <w:t>关键过程：焊接</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删减条款是，</w:t>
            </w:r>
            <w:r>
              <w:rPr>
                <w:rFonts w:hint="eastAsia" w:ascii="宋体" w:hAnsi="宋体"/>
                <w:b/>
                <w:sz w:val="21"/>
                <w:szCs w:val="21"/>
                <w:lang w:val="en-US" w:eastAsia="zh-CN"/>
              </w:rPr>
              <w:t>8.3</w:t>
            </w:r>
            <w:r>
              <w:rPr>
                <w:rFonts w:hint="eastAsia" w:ascii="宋体" w:hAnsi="宋体"/>
                <w:b/>
                <w:sz w:val="21"/>
                <w:szCs w:val="21"/>
              </w:rPr>
              <w:t xml:space="preserve"> 删减理由：</w:t>
            </w:r>
            <w:r>
              <w:rPr>
                <w:rFonts w:hint="eastAsia" w:ascii="宋体" w:hAnsi="宋体" w:cs="宋体"/>
                <w:sz w:val="21"/>
                <w:szCs w:val="21"/>
              </w:rPr>
              <w:t>公司产品为设计定型产品，根据标准图集选用图纸进行生产。均按国家、行业相关标准、规范以及顾客要求进行生产，工艺成熟，不涉及设计，</w:t>
            </w:r>
            <w:r>
              <w:rPr>
                <w:rFonts w:hint="eastAsia" w:ascii="宋体" w:hAnsi="宋体" w:cs="宋体"/>
                <w:sz w:val="21"/>
                <w:szCs w:val="21"/>
                <w:lang w:val="en-US" w:eastAsia="zh-CN"/>
              </w:rPr>
              <w:t>8.3</w:t>
            </w:r>
            <w:r>
              <w:rPr>
                <w:rFonts w:hint="eastAsia" w:ascii="宋体" w:hAnsi="宋体" w:cs="宋体"/>
                <w:sz w:val="21"/>
                <w:szCs w:val="21"/>
              </w:rPr>
              <w:t>不适用，理由合理。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w:t>
            </w:r>
            <w:r>
              <w:rPr>
                <w:rFonts w:ascii="宋体" w:hAnsi="宋体"/>
                <w:b/>
                <w:sz w:val="21"/>
                <w:szCs w:val="21"/>
              </w:rPr>
              <w:t>EMS</w:t>
            </w:r>
            <w:r>
              <w:rPr>
                <w:rFonts w:hint="eastAsia" w:ascii="宋体" w:hAnsi="宋体"/>
                <w:b/>
                <w:sz w:val="21"/>
                <w:szCs w:val="21"/>
              </w:rPr>
              <w:t>环境因素</w:t>
            </w:r>
          </w:p>
          <w:p>
            <w:pPr>
              <w:spacing w:line="300" w:lineRule="exact"/>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7. </w:t>
            </w:r>
            <w:r>
              <w:rPr>
                <w:rFonts w:hint="eastAsia" w:ascii="宋体" w:hAnsi="宋体"/>
                <w:b/>
                <w:sz w:val="21"/>
                <w:szCs w:val="21"/>
              </w:rPr>
              <w:t>□</w:t>
            </w:r>
            <w:r>
              <w:rPr>
                <w:rFonts w:ascii="宋体" w:hAnsi="宋体"/>
                <w:b/>
                <w:sz w:val="21"/>
                <w:szCs w:val="21"/>
              </w:rPr>
              <w:t>OHSMS</w:t>
            </w:r>
            <w:r>
              <w:rPr>
                <w:rFonts w:hint="eastAsia" w:ascii="宋体" w:hAnsi="宋体"/>
                <w:b/>
                <w:sz w:val="21"/>
                <w:szCs w:val="21"/>
              </w:rPr>
              <w:t>职业健康安全危险源</w:t>
            </w:r>
          </w:p>
          <w:p>
            <w:pPr>
              <w:spacing w:line="240" w:lineRule="exact"/>
              <w:rPr>
                <w:rFonts w:ascii="宋体" w:hAnsi="宋体"/>
                <w:b/>
                <w:sz w:val="21"/>
                <w:szCs w:val="21"/>
              </w:rPr>
            </w:pPr>
            <w:r>
              <w:rPr>
                <w:rFonts w:hint="eastAsia" w:ascii="宋体" w:hAnsi="宋体"/>
                <w:b/>
                <w:sz w:val="21"/>
                <w:szCs w:val="21"/>
              </w:rPr>
              <w:t>（职业健康安全危险源辨识是否充分、风险评价合理性，以及风险评价动态变更的及时性等）</w:t>
            </w: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8"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pStyle w:val="14"/>
              <w:tabs>
                <w:tab w:val="left" w:pos="540"/>
              </w:tabs>
              <w:spacing w:line="300" w:lineRule="exact"/>
              <w:ind w:firstLine="0" w:firstLineChars="0"/>
              <w:rPr>
                <w:rFonts w:ascii="宋体"/>
                <w:b/>
                <w:szCs w:val="21"/>
                <w:u w:val="single"/>
              </w:rPr>
            </w:pPr>
            <w:r>
              <w:rPr>
                <w:rFonts w:hint="eastAsia" w:ascii="宋体" w:hAnsi="宋体"/>
                <w:b/>
                <w:szCs w:val="21"/>
              </w:rPr>
              <w:t>(1)获取法律法规项，☑法律法规获取充分</w:t>
            </w:r>
          </w:p>
          <w:p>
            <w:pPr>
              <w:pStyle w:val="14"/>
              <w:tabs>
                <w:tab w:val="left" w:pos="540"/>
              </w:tabs>
              <w:spacing w:line="300" w:lineRule="exact"/>
              <w:ind w:firstLine="0" w:firstLineChars="0"/>
              <w:rPr>
                <w:rFonts w:ascii="宋体"/>
                <w:b/>
                <w:szCs w:val="21"/>
              </w:rPr>
            </w:pPr>
            <w:r>
              <w:rPr>
                <w:rFonts w:hint="eastAsia" w:ascii="宋体" w:hAnsi="宋体"/>
                <w:b/>
                <w:szCs w:val="21"/>
              </w:rPr>
              <w:t>(2)结合公司的☑产品</w:t>
            </w:r>
            <w:r>
              <w:rPr>
                <w:rFonts w:ascii="宋体" w:hAnsi="宋体"/>
                <w:b/>
                <w:szCs w:val="21"/>
              </w:rPr>
              <w:t>/</w:t>
            </w:r>
            <w:r>
              <w:rPr>
                <w:rFonts w:hint="eastAsia" w:ascii="宋体" w:hAnsi="宋体"/>
                <w:b/>
                <w:szCs w:val="21"/>
              </w:rPr>
              <w:t>服务□环境因素□危险源，☑确定□未确定 法律法规要求的具体条款，</w:t>
            </w:r>
          </w:p>
          <w:p>
            <w:pPr>
              <w:pStyle w:val="14"/>
              <w:tabs>
                <w:tab w:val="left" w:pos="540"/>
              </w:tabs>
              <w:spacing w:line="300" w:lineRule="exact"/>
              <w:ind w:firstLine="0" w:firstLineChars="0"/>
              <w:rPr>
                <w:rFonts w:ascii="宋体"/>
                <w:b/>
                <w:szCs w:val="21"/>
              </w:rPr>
            </w:pPr>
            <w:r>
              <w:rPr>
                <w:rFonts w:hint="eastAsia" w:ascii="宋体" w:hAnsi="宋体"/>
                <w:b/>
                <w:szCs w:val="21"/>
              </w:rPr>
              <w:t>(3)法律法规的宣传方式：培训、宣传栏、发放文件等形式。</w:t>
            </w:r>
          </w:p>
          <w:p>
            <w:pPr>
              <w:tabs>
                <w:tab w:val="left" w:pos="0"/>
              </w:tabs>
              <w:spacing w:line="240" w:lineRule="exact"/>
              <w:rPr>
                <w:rFonts w:ascii="宋体" w:hAnsi="宋体"/>
                <w:b/>
                <w:sz w:val="21"/>
                <w:szCs w:val="21"/>
              </w:rPr>
            </w:pPr>
            <w:r>
              <w:rPr>
                <w:rFonts w:hint="eastAsia" w:ascii="宋体" w:hAnsi="宋体"/>
                <w:b/>
                <w:szCs w:val="21"/>
              </w:rPr>
              <w:t>(4)法律法规要求及时更新了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4"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hint="eastAsia" w:ascii="宋体" w:hAnsi="宋体"/>
                <w:b/>
                <w:sz w:val="21"/>
                <w:szCs w:val="21"/>
              </w:rPr>
              <w:t>9</w:t>
            </w:r>
            <w:r>
              <w:rPr>
                <w:rFonts w:ascii="宋体" w:hAnsi="宋体"/>
                <w:b/>
                <w:sz w:val="21"/>
                <w:szCs w:val="21"/>
              </w:rPr>
              <w:t xml:space="preserve">. </w:t>
            </w:r>
            <w:r>
              <w:rPr>
                <w:rFonts w:hint="eastAsia" w:ascii="宋体" w:hAnsi="宋体"/>
                <w:b/>
                <w:sz w:val="21"/>
                <w:szCs w:val="21"/>
              </w:rPr>
              <w:t>目标、方案</w:t>
            </w:r>
          </w:p>
          <w:p>
            <w:pPr>
              <w:spacing w:line="300" w:lineRule="exact"/>
              <w:rPr>
                <w:rFonts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spacing w:line="240" w:lineRule="exact"/>
              <w:ind w:firstLine="420" w:firstLineChars="200"/>
              <w:rPr>
                <w:rFonts w:ascii="宋体" w:hAnsi="宋体"/>
                <w:b/>
                <w:sz w:val="21"/>
                <w:szCs w:val="21"/>
              </w:rPr>
            </w:pPr>
            <w:r>
              <w:rPr>
                <w:rFonts w:hint="eastAsia" w:ascii="宋体" w:hAnsi="宋体" w:cs="宋体"/>
                <w:color w:val="000000"/>
                <w:kern w:val="0"/>
                <w:sz w:val="21"/>
                <w:szCs w:val="21"/>
              </w:rPr>
              <w:t>公司制定、发布了总体质量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hint="eastAsia" w:ascii="宋体" w:hAnsi="宋体"/>
                <w:b/>
                <w:sz w:val="21"/>
                <w:szCs w:val="21"/>
              </w:rPr>
              <w:t>10</w:t>
            </w:r>
            <w:r>
              <w:rPr>
                <w:rFonts w:ascii="宋体" w:hAnsi="宋体"/>
                <w:b/>
                <w:sz w:val="21"/>
                <w:szCs w:val="21"/>
              </w:rPr>
              <w:t xml:space="preserve">.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tabs>
                <w:tab w:val="left" w:pos="540"/>
              </w:tabs>
              <w:spacing w:line="240" w:lineRule="exact"/>
              <w:ind w:firstLine="420" w:firstLineChars="200"/>
              <w:rPr>
                <w:rFonts w:ascii="宋体" w:hAnsi="宋体"/>
                <w:b/>
                <w:sz w:val="21"/>
                <w:szCs w:val="21"/>
              </w:rPr>
            </w:pPr>
            <w:r>
              <w:rPr>
                <w:rFonts w:hint="eastAsia" w:ascii="宋体" w:hAnsi="宋体" w:cs="宋体"/>
                <w:sz w:val="21"/>
                <w:szCs w:val="21"/>
              </w:rPr>
              <w:t>公司编制了《文件、记录控制程序》并按照申请认证的标准要求，建立并形成了文件化的质量管理体系，体系文件对管理体系各过程进行了识别确定，明确了各要素间的相互关系及其管控要求。公司体系文件于</w:t>
            </w:r>
            <w:r>
              <w:rPr>
                <w:rFonts w:hint="eastAsia" w:ascii="宋体" w:hAnsi="宋体" w:cs="宋体"/>
                <w:color w:val="000000"/>
                <w:kern w:val="0"/>
                <w:sz w:val="21"/>
                <w:szCs w:val="21"/>
              </w:rPr>
              <w:t>2018.</w:t>
            </w:r>
            <w:r>
              <w:rPr>
                <w:rFonts w:hint="eastAsia" w:ascii="宋体" w:hAnsi="宋体" w:cs="宋体"/>
                <w:color w:val="000000"/>
                <w:kern w:val="0"/>
                <w:sz w:val="21"/>
                <w:szCs w:val="21"/>
                <w:lang w:val="en-US" w:eastAsia="zh-CN"/>
              </w:rPr>
              <w:t>12</w:t>
            </w:r>
            <w:r>
              <w:rPr>
                <w:rFonts w:hint="eastAsia" w:ascii="宋体" w:hAnsi="宋体" w:cs="宋体"/>
                <w:color w:val="000000"/>
                <w:kern w:val="0"/>
                <w:sz w:val="21"/>
                <w:szCs w:val="21"/>
              </w:rPr>
              <w:t>.</w:t>
            </w:r>
            <w:r>
              <w:rPr>
                <w:rFonts w:hint="eastAsia" w:ascii="宋体" w:hAnsi="宋体" w:cs="宋体"/>
                <w:color w:val="000000"/>
                <w:kern w:val="0"/>
                <w:sz w:val="21"/>
                <w:szCs w:val="21"/>
                <w:lang w:val="en-US" w:eastAsia="zh-CN"/>
              </w:rPr>
              <w:t>10</w:t>
            </w:r>
            <w:r>
              <w:rPr>
                <w:rFonts w:hint="eastAsia" w:ascii="宋体" w:hAnsi="宋体" w:cs="宋体"/>
                <w:sz w:val="21"/>
                <w:szCs w:val="21"/>
              </w:rPr>
              <w:t>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1"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p>
          <w:p>
            <w:pPr>
              <w:spacing w:line="300" w:lineRule="exact"/>
              <w:ind w:firstLine="420" w:firstLineChars="200"/>
              <w:rPr>
                <w:rFonts w:ascii="宋体" w:hAnsi="宋体"/>
                <w:b/>
                <w:sz w:val="21"/>
                <w:szCs w:val="21"/>
              </w:rPr>
            </w:pPr>
            <w:r>
              <w:rPr>
                <w:rFonts w:hint="eastAsia" w:ascii="宋体" w:hAnsi="宋体" w:cs="宋体"/>
                <w:sz w:val="21"/>
                <w:szCs w:val="21"/>
              </w:rPr>
              <w:t>组织根据需要设置了质量策划、执行及验证等相关的职能部门和人员，并明确了各部门及各岗位职责，并形成了文件化的信息。各职能和层次的岗位人员，配置数量基本充分，具备相关法规和行业从业要求的相应资格和能力，如质量监控人员、设备操作人员的资格和能力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设备设施（包括信息系统）、</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宋体" w:hAnsi="宋体"/>
                <w:b/>
                <w:sz w:val="21"/>
                <w:szCs w:val="21"/>
              </w:rPr>
            </w:pPr>
            <w:r>
              <w:rPr>
                <w:rFonts w:hint="eastAsia" w:ascii="宋体" w:hAnsi="宋体" w:eastAsia="宋体" w:cs="宋体"/>
                <w:sz w:val="21"/>
                <w:szCs w:val="21"/>
                <w:lang w:eastAsia="zh-CN"/>
              </w:rPr>
              <w:t>组织有用于生产及经营所需的</w:t>
            </w:r>
            <w:r>
              <w:rPr>
                <w:rFonts w:hint="eastAsia" w:ascii="宋体" w:hAnsi="宋体" w:eastAsia="宋体" w:cs="宋体"/>
                <w:sz w:val="21"/>
                <w:szCs w:val="21"/>
              </w:rPr>
              <w:t>厂房</w:t>
            </w:r>
            <w:r>
              <w:rPr>
                <w:rFonts w:hint="eastAsia" w:ascii="宋体" w:hAnsi="宋体" w:eastAsia="宋体" w:cs="宋体"/>
                <w:sz w:val="21"/>
                <w:szCs w:val="21"/>
                <w:lang w:eastAsia="zh-CN"/>
              </w:rPr>
              <w:t>、办公场所等，</w:t>
            </w:r>
            <w:r>
              <w:rPr>
                <w:rFonts w:hint="eastAsia" w:ascii="宋体" w:hAnsi="宋体" w:eastAsia="宋体" w:cs="宋体"/>
                <w:sz w:val="21"/>
                <w:szCs w:val="21"/>
              </w:rPr>
              <w:t>车间、库房按分区分开。主要设备包括：焊机、车床、剪板机、折弯机、切割机、砂轮机、行车、养护架、喷淋、振动平台等，检测设备：</w:t>
            </w:r>
            <w:r>
              <w:rPr>
                <w:rFonts w:hint="eastAsia" w:ascii="宋体" w:hAnsi="宋体" w:eastAsia="宋体" w:cs="宋体"/>
                <w:sz w:val="21"/>
                <w:szCs w:val="21"/>
                <w:lang w:eastAsia="zh-CN"/>
              </w:rPr>
              <w:t>钢直尺、</w:t>
            </w:r>
            <w:r>
              <w:rPr>
                <w:rFonts w:hint="eastAsia" w:ascii="宋体" w:hAnsi="宋体" w:eastAsia="宋体" w:cs="宋体"/>
                <w:sz w:val="21"/>
                <w:szCs w:val="21"/>
              </w:rPr>
              <w:t>游标卡尺、</w:t>
            </w:r>
            <w:r>
              <w:rPr>
                <w:rFonts w:hint="eastAsia" w:ascii="宋体" w:hAnsi="宋体" w:eastAsia="宋体" w:cs="宋体"/>
                <w:sz w:val="21"/>
                <w:szCs w:val="21"/>
                <w:lang w:eastAsia="zh-CN"/>
              </w:rPr>
              <w:t>钢</w:t>
            </w:r>
            <w:r>
              <w:rPr>
                <w:rFonts w:hint="eastAsia" w:ascii="宋体" w:hAnsi="宋体" w:eastAsia="宋体" w:cs="宋体"/>
                <w:sz w:val="21"/>
                <w:szCs w:val="21"/>
              </w:rPr>
              <w:t>卷尺、千分尺、</w:t>
            </w:r>
            <w:r>
              <w:rPr>
                <w:rFonts w:hint="eastAsia" w:ascii="宋体" w:hAnsi="宋体" w:eastAsia="宋体" w:cs="宋体"/>
                <w:sz w:val="21"/>
                <w:szCs w:val="21"/>
                <w:lang w:eastAsia="zh-CN"/>
              </w:rPr>
              <w:t>养护箱、焊缝检测尺、</w:t>
            </w:r>
            <w:r>
              <w:rPr>
                <w:rFonts w:hint="eastAsia" w:ascii="宋体" w:hAnsi="宋体" w:eastAsia="宋体" w:cs="宋体"/>
                <w:sz w:val="21"/>
                <w:szCs w:val="21"/>
              </w:rPr>
              <w:t>钢筋混凝土扫描仪</w:t>
            </w:r>
            <w:r>
              <w:rPr>
                <w:rFonts w:hint="eastAsia" w:ascii="宋体" w:hAnsi="宋体" w:eastAsia="宋体" w:cs="宋体"/>
                <w:sz w:val="21"/>
                <w:szCs w:val="21"/>
                <w:lang w:eastAsia="zh-CN"/>
              </w:rPr>
              <w:t>、螺纹检测仪、平面度检测仪</w:t>
            </w:r>
            <w:r>
              <w:rPr>
                <w:rFonts w:hint="eastAsia" w:ascii="宋体" w:hAnsi="宋体" w:eastAsia="宋体" w:cs="宋体"/>
                <w:sz w:val="21"/>
                <w:szCs w:val="21"/>
              </w:rPr>
              <w:t>等，可以满足产品生产</w:t>
            </w:r>
            <w:r>
              <w:rPr>
                <w:rFonts w:hint="eastAsia" w:ascii="宋体" w:hAnsi="宋体" w:eastAsia="宋体" w:cs="宋体"/>
                <w:sz w:val="21"/>
                <w:szCs w:val="21"/>
                <w:lang w:eastAsia="zh-CN"/>
              </w:rPr>
              <w:t>及检测</w:t>
            </w:r>
            <w:r>
              <w:rPr>
                <w:rFonts w:hint="eastAsia" w:ascii="宋体" w:hAnsi="宋体" w:eastAsia="宋体" w:cs="宋体"/>
                <w:sz w:val="21"/>
                <w:szCs w:val="21"/>
              </w:rPr>
              <w:t>需要。生产部对设备按月方式进行点检维护保养，并实施。特种设备：</w:t>
            </w:r>
            <w:r>
              <w:rPr>
                <w:rFonts w:hint="eastAsia" w:ascii="宋体" w:hAnsi="宋体" w:eastAsia="宋体" w:cs="宋体"/>
                <w:sz w:val="21"/>
                <w:szCs w:val="21"/>
                <w:lang w:eastAsia="zh-CN"/>
              </w:rPr>
              <w:t>行车四台</w:t>
            </w:r>
            <w:r>
              <w:rPr>
                <w:rFonts w:hint="eastAsia" w:ascii="宋体" w:hAnsi="宋体" w:eastAsia="宋体" w:cs="宋体"/>
                <w:sz w:val="21"/>
                <w:szCs w:val="21"/>
              </w:rPr>
              <w:t>。公司未建立信息管理系统用于生产和服务。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过程运行环境</w:t>
            </w:r>
          </w:p>
          <w:p>
            <w:pPr>
              <w:spacing w:line="240" w:lineRule="exact"/>
              <w:ind w:firstLine="630" w:firstLineChars="300"/>
              <w:rPr>
                <w:rFonts w:ascii="宋体" w:hAnsi="宋体"/>
                <w:b/>
                <w:sz w:val="21"/>
                <w:szCs w:val="21"/>
              </w:rPr>
            </w:pPr>
            <w:r>
              <w:rPr>
                <w:rFonts w:hint="eastAsia" w:ascii="宋体" w:hAnsi="宋体" w:cs="宋体"/>
                <w:sz w:val="21"/>
                <w:szCs w:val="21"/>
              </w:rPr>
              <w:t>办公场地及生产场所内设备布置合理，通道畅通，照明设施齐全，均配备了消防设施等设施。办公室明亮，作业场所光线较充足。每月由综合部对工作环境进行定期检查。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监视和测量资源</w:t>
            </w:r>
          </w:p>
          <w:p>
            <w:pPr>
              <w:spacing w:line="400" w:lineRule="atLeast"/>
              <w:ind w:firstLine="420" w:firstLineChars="200"/>
              <w:rPr>
                <w:rFonts w:ascii="宋体" w:hAnsi="宋体"/>
                <w:b/>
                <w:sz w:val="21"/>
                <w:szCs w:val="21"/>
              </w:rPr>
            </w:pPr>
            <w:r>
              <w:rPr>
                <w:rFonts w:hint="eastAsia" w:ascii="宋体" w:hAnsi="宋体"/>
                <w:sz w:val="21"/>
                <w:szCs w:val="21"/>
              </w:rPr>
              <w:t>查《计量器具台账》，</w:t>
            </w:r>
            <w:r>
              <w:rPr>
                <w:rFonts w:hint="eastAsia" w:ascii="宋体" w:hAnsi="宋体" w:cs="宋体"/>
                <w:sz w:val="21"/>
                <w:szCs w:val="21"/>
              </w:rPr>
              <w:t>技术部门均按策划的要求配置了相应的检测设备用于产品的检测，监视测量设备有：</w:t>
            </w:r>
            <w:r>
              <w:rPr>
                <w:rFonts w:hint="eastAsia" w:ascii="宋体" w:hAnsi="宋体" w:cs="宋体"/>
                <w:color w:val="000000"/>
                <w:sz w:val="21"/>
                <w:szCs w:val="21"/>
                <w:lang w:eastAsia="zh-CN"/>
              </w:rPr>
              <w:t>焊缝磁粉探伤仪、拉力计</w:t>
            </w:r>
            <w:r>
              <w:rPr>
                <w:rFonts w:hint="eastAsia" w:ascii="宋体" w:hAnsi="宋体" w:cs="宋体"/>
                <w:color w:val="000000"/>
                <w:sz w:val="21"/>
                <w:szCs w:val="21"/>
              </w:rPr>
              <w:t>、</w:t>
            </w:r>
            <w:r>
              <w:rPr>
                <w:rFonts w:hint="eastAsia" w:ascii="宋体" w:hAnsi="宋体" w:cs="宋体"/>
                <w:color w:val="000000"/>
                <w:sz w:val="21"/>
                <w:szCs w:val="21"/>
                <w:lang w:eastAsia="zh-CN"/>
              </w:rPr>
              <w:t>钢</w:t>
            </w:r>
            <w:r>
              <w:rPr>
                <w:rFonts w:hint="eastAsia" w:ascii="宋体" w:hAnsi="宋体" w:cs="宋体"/>
                <w:color w:val="000000"/>
                <w:sz w:val="21"/>
                <w:szCs w:val="21"/>
              </w:rPr>
              <w:t>卷尺、千分尺、</w:t>
            </w:r>
            <w:r>
              <w:rPr>
                <w:rFonts w:hint="eastAsia" w:ascii="宋体" w:hAnsi="宋体" w:cs="宋体"/>
                <w:color w:val="000000"/>
                <w:sz w:val="21"/>
                <w:szCs w:val="21"/>
                <w:lang w:eastAsia="zh-CN"/>
              </w:rPr>
              <w:t>养护箱、焊缝检测尺、</w:t>
            </w:r>
            <w:r>
              <w:rPr>
                <w:rFonts w:hint="eastAsia" w:ascii="宋体" w:hAnsi="宋体" w:cs="宋体"/>
                <w:color w:val="000000"/>
                <w:sz w:val="21"/>
                <w:szCs w:val="21"/>
              </w:rPr>
              <w:t>钢筋混凝土扫描仪</w:t>
            </w:r>
            <w:r>
              <w:rPr>
                <w:rFonts w:hint="eastAsia" w:ascii="宋体" w:hAnsi="宋体" w:cs="宋体"/>
                <w:color w:val="000000"/>
                <w:sz w:val="21"/>
                <w:szCs w:val="21"/>
                <w:lang w:eastAsia="zh-CN"/>
              </w:rPr>
              <w:t>、螺纹塞规、水准仪</w:t>
            </w:r>
            <w:r>
              <w:rPr>
                <w:rFonts w:hint="eastAsia" w:ascii="宋体" w:hAnsi="宋体" w:cs="宋体"/>
                <w:color w:val="000000"/>
                <w:sz w:val="21"/>
                <w:szCs w:val="21"/>
              </w:rPr>
              <w:t>等。抽查在用检测设备的检定或校准证书,能提供有效的检定或校准证书。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知识</w:t>
            </w:r>
          </w:p>
          <w:p>
            <w:pPr>
              <w:spacing w:line="400" w:lineRule="exact"/>
              <w:ind w:firstLine="315" w:firstLineChars="150"/>
              <w:rPr>
                <w:rFonts w:ascii="宋体" w:hAnsi="宋体" w:cs="宋体"/>
                <w:color w:val="000000"/>
                <w:sz w:val="21"/>
                <w:szCs w:val="21"/>
              </w:rPr>
            </w:pPr>
            <w:r>
              <w:rPr>
                <w:rFonts w:hint="eastAsia" w:ascii="宋体" w:hAnsi="宋体" w:cs="宋体"/>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sz w:val="21"/>
                <w:szCs w:val="21"/>
              </w:rPr>
            </w:pPr>
            <w:r>
              <w:rPr>
                <w:rFonts w:hint="eastAsia" w:ascii="宋体" w:hAnsi="宋体" w:cs="宋体"/>
                <w:color w:val="000000"/>
                <w:sz w:val="21"/>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环保设施：\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职业健康安全设施：\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00" w:lineRule="exact"/>
              <w:ind w:left="1"/>
              <w:rPr>
                <w:rFonts w:ascii="宋体" w:hAns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p>
          <w:p>
            <w:pPr>
              <w:spacing w:line="300" w:lineRule="exact"/>
              <w:ind w:left="1" w:firstLine="420" w:firstLineChars="200"/>
              <w:rPr>
                <w:rFonts w:ascii="宋体" w:hAnsi="宋体"/>
                <w:b/>
                <w:sz w:val="21"/>
                <w:szCs w:val="21"/>
              </w:rPr>
            </w:pPr>
            <w:r>
              <w:rPr>
                <w:rFonts w:hint="eastAsia" w:ascii="宋体" w:hAnsi="宋体" w:cs="宋体"/>
                <w:color w:val="000000"/>
                <w:sz w:val="21"/>
                <w:szCs w:val="21"/>
              </w:rPr>
              <w:t>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67" w:hanging="167" w:hangingChars="79"/>
              <w:rPr>
                <w:b/>
                <w:szCs w:val="21"/>
              </w:rPr>
            </w:pPr>
            <w:r>
              <w:rPr>
                <w:rFonts w:ascii="宋体" w:hAnsi="宋体"/>
                <w:b/>
                <w:sz w:val="21"/>
                <w:szCs w:val="21"/>
              </w:rPr>
              <w:t xml:space="preserve">2. </w:t>
            </w:r>
            <w:r>
              <w:rPr>
                <w:rFonts w:hint="eastAsia"/>
                <w:b/>
                <w:szCs w:val="21"/>
              </w:rPr>
              <w:t>组织内部沟通的充分性与效果；（</w:t>
            </w:r>
            <w:r>
              <w:rPr>
                <w:b/>
                <w:szCs w:val="21"/>
              </w:rPr>
              <w:t>OHSMS</w:t>
            </w:r>
            <w:r>
              <w:rPr>
                <w:rFonts w:hint="eastAsia"/>
                <w:b/>
                <w:szCs w:val="21"/>
              </w:rPr>
              <w:t>员工参与风险管理</w:t>
            </w:r>
            <w:r>
              <w:rPr>
                <w:b/>
                <w:szCs w:val="21"/>
              </w:rPr>
              <w:t>/</w:t>
            </w:r>
            <w:r>
              <w:rPr>
                <w:rFonts w:hint="eastAsia"/>
                <w:b/>
                <w:szCs w:val="21"/>
              </w:rPr>
              <w:t>健康安全事务的关心和影响力；组织对外联络关注顾客的感受情况、信息交流包括通报相关方的情况等）</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内部沟通的情况：内部沟通方式：</w:t>
            </w:r>
            <w:r>
              <w:rPr>
                <w:rFonts w:hint="eastAsia" w:ascii="宋体" w:hAnsi="宋体" w:cs="宋体"/>
                <w:color w:val="000000"/>
                <w:sz w:val="21"/>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szCs w:val="21"/>
              </w:rPr>
            </w:pPr>
            <w:r>
              <w:rPr>
                <w:rFonts w:hint="eastAsia" w:ascii="楷体_GB2312" w:eastAsia="楷体_GB2312"/>
                <w:b/>
                <w:szCs w:val="21"/>
              </w:rPr>
              <w:t>内部沟通的效果：</w:t>
            </w:r>
            <w:r>
              <w:rPr>
                <w:rFonts w:hint="eastAsia" w:ascii="宋体" w:hAnsi="宋体" w:cs="宋体"/>
                <w:color w:val="000000"/>
                <w:sz w:val="21"/>
                <w:szCs w:val="21"/>
              </w:rPr>
              <w:t>良好</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组织对外联络，关注顾客的感受情况（</w:t>
            </w:r>
            <w:r>
              <w:rPr>
                <w:rFonts w:ascii="楷体_GB2312" w:eastAsia="楷体_GB2312"/>
                <w:b/>
                <w:szCs w:val="21"/>
              </w:rPr>
              <w:t>QMS</w:t>
            </w:r>
            <w:r>
              <w:rPr>
                <w:rFonts w:hint="eastAsia" w:ascii="楷体_GB2312" w:eastAsia="楷体_GB2312"/>
                <w:b/>
                <w:szCs w:val="21"/>
              </w:rPr>
              <w:t>）：</w:t>
            </w:r>
            <w:r>
              <w:rPr>
                <w:rFonts w:hint="eastAsia" w:ascii="宋体" w:hAnsi="宋体" w:cs="宋体"/>
                <w:color w:val="000000"/>
                <w:sz w:val="21"/>
                <w:szCs w:val="21"/>
              </w:rPr>
              <w:t>采取电话、QQ及不定期回访用户的方式了解相关信息等，对顾客反馈问题进行解答。针对存在的问题及时进行处理。定期发放顾客满意度调查，了解顾客满意或不满意的信息，并积极应对，确保顾客满意</w:t>
            </w:r>
            <w:r>
              <w:rPr>
                <w:rFonts w:hint="eastAsia" w:ascii="楷体_GB2312" w:eastAsia="楷体_GB2312"/>
                <w:b/>
                <w:szCs w:val="21"/>
              </w:rPr>
              <w:t>。</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外部信息的接收、成文并答复的情况（</w:t>
            </w:r>
            <w:r>
              <w:rPr>
                <w:rFonts w:ascii="楷体_GB2312" w:eastAsia="楷体_GB2312"/>
                <w:b/>
                <w:szCs w:val="21"/>
              </w:rPr>
              <w:t>E</w:t>
            </w:r>
            <w:r>
              <w:rPr>
                <w:rFonts w:hint="eastAsia" w:ascii="楷体_GB2312" w:eastAsia="楷体_GB2312"/>
                <w:b/>
                <w:szCs w:val="21"/>
              </w:rPr>
              <w:t>、</w:t>
            </w:r>
            <w:r>
              <w:rPr>
                <w:rFonts w:ascii="楷体_GB2312" w:eastAsia="楷体_GB2312"/>
                <w:b/>
                <w:szCs w:val="21"/>
              </w:rPr>
              <w:t>S</w:t>
            </w:r>
            <w:r>
              <w:rPr>
                <w:rFonts w:hint="eastAsia" w:ascii="楷体_GB2312" w:eastAsia="楷体_GB2312"/>
                <w:b/>
                <w:szCs w:val="21"/>
              </w:rPr>
              <w:t>填写）：/</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重要环境因素信息对外交流情况（</w:t>
            </w:r>
            <w:r>
              <w:rPr>
                <w:rFonts w:ascii="楷体_GB2312" w:eastAsia="楷体_GB2312"/>
                <w:b/>
                <w:szCs w:val="21"/>
              </w:rPr>
              <w:t>EMS</w:t>
            </w:r>
            <w:r>
              <w:rPr>
                <w:rFonts w:hint="eastAsia" w:ascii="楷体_GB2312" w:eastAsia="楷体_GB2312"/>
                <w:b/>
                <w:szCs w:val="21"/>
              </w:rPr>
              <w:t>填写）：/</w:t>
            </w:r>
          </w:p>
          <w:p>
            <w:pPr>
              <w:spacing w:line="240" w:lineRule="exact"/>
              <w:rPr>
                <w:rFonts w:ascii="楷体_GB2312" w:eastAsia="楷体_GB2312"/>
                <w:b/>
                <w:szCs w:val="21"/>
              </w:rPr>
            </w:pPr>
          </w:p>
          <w:p>
            <w:pPr>
              <w:spacing w:line="240" w:lineRule="exact"/>
              <w:rPr>
                <w:rFonts w:ascii="楷体_GB2312" w:eastAsia="楷体_GB2312"/>
                <w:b/>
                <w:szCs w:val="21"/>
              </w:rPr>
            </w:pPr>
            <w:r>
              <w:rPr>
                <w:rFonts w:ascii="楷体_GB2312" w:eastAsia="楷体_GB2312"/>
                <w:b/>
                <w:szCs w:val="21"/>
              </w:rPr>
              <w:t>OHSMS</w:t>
            </w:r>
            <w:r>
              <w:rPr>
                <w:rFonts w:hint="eastAsia" w:ascii="楷体_GB2312" w:eastAsia="楷体_GB2312"/>
                <w:b/>
                <w:szCs w:val="21"/>
              </w:rPr>
              <w:t>事务代表协商和交流的情况（</w:t>
            </w:r>
            <w:r>
              <w:rPr>
                <w:rFonts w:ascii="楷体_GB2312" w:eastAsia="楷体_GB2312"/>
                <w:b/>
                <w:szCs w:val="21"/>
              </w:rPr>
              <w:t>OHSMS</w:t>
            </w:r>
            <w:r>
              <w:rPr>
                <w:rFonts w:hint="eastAsia" w:ascii="楷体_GB2312" w:eastAsia="楷体_GB2312"/>
                <w:b/>
                <w:szCs w:val="21"/>
              </w:rPr>
              <w:t>填写）：/</w:t>
            </w:r>
          </w:p>
          <w:p>
            <w:pPr>
              <w:spacing w:line="240" w:lineRule="exact"/>
              <w:rPr>
                <w:rFonts w:ascii="楷体_GB2312" w:eastAsia="楷体_GB2312"/>
                <w:b/>
                <w:szCs w:val="21"/>
              </w:rPr>
            </w:pPr>
          </w:p>
          <w:p>
            <w:pPr>
              <w:spacing w:line="240" w:lineRule="exact"/>
              <w:rPr>
                <w:rFonts w:ascii="楷体_GB2312" w:eastAsia="楷体_GB2312"/>
                <w:b/>
                <w:szCs w:val="21"/>
              </w:rPr>
            </w:pPr>
          </w:p>
          <w:p>
            <w:pPr>
              <w:spacing w:line="240" w:lineRule="exact"/>
              <w:rPr>
                <w:rFonts w:ascii="宋体" w:hAnsi="宋体"/>
                <w:b/>
                <w:sz w:val="21"/>
                <w:szCs w:val="21"/>
              </w:rPr>
            </w:pPr>
            <w:r>
              <w:rPr>
                <w:rFonts w:hint="eastAsia" w:ascii="楷体_GB2312" w:eastAsia="楷体_GB2312"/>
                <w:b/>
                <w:szCs w:val="21"/>
              </w:rPr>
              <w:t>与相关方协商的情况（</w:t>
            </w:r>
            <w:r>
              <w:rPr>
                <w:rFonts w:ascii="楷体_GB2312" w:eastAsia="楷体_GB2312"/>
                <w:b/>
                <w:szCs w:val="21"/>
              </w:rPr>
              <w:t>OHSMS</w:t>
            </w:r>
            <w:r>
              <w:rPr>
                <w:rFonts w:hint="eastAsia" w:ascii="楷体_GB2312" w:eastAsia="楷体_GB2312"/>
                <w:b/>
                <w:szCs w:val="21"/>
              </w:rPr>
              <w:t>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9"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cs="宋体"/>
                <w:color w:val="000000"/>
                <w:sz w:val="21"/>
                <w:szCs w:val="21"/>
              </w:rPr>
            </w:pPr>
            <w:r>
              <w:rPr>
                <w:rFonts w:hint="eastAsia" w:ascii="宋体" w:hAnsi="宋体" w:cs="宋体"/>
                <w:color w:val="000000"/>
                <w:sz w:val="21"/>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在过程质量管理策划方面需要改善。</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color w:val="000000"/>
                <w:sz w:val="21"/>
                <w:szCs w:val="21"/>
              </w:rPr>
            </w:pPr>
            <w:r>
              <w:rPr>
                <w:rFonts w:hint="eastAsia" w:ascii="宋体" w:hAnsi="宋体" w:cs="宋体"/>
                <w:color w:val="000000"/>
                <w:sz w:val="21"/>
                <w:szCs w:val="21"/>
              </w:rPr>
              <w:t>QMS关键工序(过程)：</w:t>
            </w:r>
            <w:r>
              <w:rPr>
                <w:rFonts w:hint="eastAsia" w:ascii="宋体" w:hAnsi="宋体" w:cs="宋体"/>
                <w:color w:val="000000"/>
                <w:sz w:val="21"/>
                <w:szCs w:val="21"/>
                <w:lang w:val="en-US" w:eastAsia="zh-CN"/>
              </w:rPr>
              <w:t>焊接组装</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b/>
                <w:sz w:val="21"/>
                <w:szCs w:val="21"/>
              </w:rPr>
            </w:pPr>
            <w:r>
              <w:rPr>
                <w:rFonts w:hint="eastAsia" w:ascii="宋体" w:hAnsi="宋体" w:cs="宋体"/>
                <w:color w:val="000000"/>
                <w:sz w:val="21"/>
                <w:szCs w:val="21"/>
              </w:rPr>
              <w:t>特殊过程：</w:t>
            </w:r>
            <w:r>
              <w:rPr>
                <w:rFonts w:hint="eastAsia" w:ascii="宋体" w:hAnsi="宋体" w:cs="宋体"/>
                <w:color w:val="000000"/>
                <w:sz w:val="21"/>
                <w:szCs w:val="21"/>
                <w:lang w:eastAsia="zh-CN"/>
              </w:rPr>
              <w:t>焊接工序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300" w:lineRule="exact"/>
              <w:ind w:firstLine="420" w:firstLineChars="200"/>
              <w:rPr>
                <w:rFonts w:ascii="宋体" w:hAnsi="宋体"/>
                <w:b/>
                <w:sz w:val="21"/>
                <w:szCs w:val="21"/>
              </w:rPr>
            </w:pPr>
            <w:r>
              <w:rPr>
                <w:rFonts w:hint="eastAsia" w:ascii="宋体" w:hAnsi="宋体" w:cs="宋体"/>
                <w:color w:val="000000"/>
                <w:sz w:val="21"/>
                <w:szCs w:val="21"/>
              </w:rPr>
              <w:t>制定并实施了产品</w:t>
            </w:r>
            <w:r>
              <w:rPr>
                <w:rFonts w:hint="eastAsia" w:ascii="宋体" w:hAnsi="宋体" w:cs="宋体"/>
                <w:color w:val="000000"/>
                <w:sz w:val="21"/>
                <w:szCs w:val="21"/>
                <w:lang w:eastAsia="zh-CN"/>
              </w:rPr>
              <w:t>、服务</w:t>
            </w:r>
            <w:r>
              <w:rPr>
                <w:rFonts w:hint="eastAsia" w:ascii="宋体" w:hAnsi="宋体" w:cs="宋体"/>
                <w:color w:val="000000"/>
                <w:sz w:val="21"/>
                <w:szCs w:val="21"/>
              </w:rPr>
              <w:t>检验控制规定，规定了公司各管理层次和部门在各阶段对产品</w:t>
            </w:r>
            <w:r>
              <w:rPr>
                <w:rFonts w:hint="eastAsia" w:ascii="宋体" w:hAnsi="宋体" w:cs="宋体"/>
                <w:color w:val="000000"/>
                <w:sz w:val="21"/>
                <w:szCs w:val="21"/>
                <w:lang w:eastAsia="zh-CN"/>
              </w:rPr>
              <w:t>、服务</w:t>
            </w:r>
            <w:r>
              <w:rPr>
                <w:rFonts w:hint="eastAsia" w:ascii="宋体" w:hAnsi="宋体" w:cs="宋体"/>
                <w:color w:val="000000"/>
                <w:sz w:val="21"/>
                <w:szCs w:val="21"/>
              </w:rPr>
              <w:t>质量实施检查与验收的管理要求。内容基本具备全面性、系统性及可操作性。产品验收均在顾客处予以实现，范围包括：过程、最终产品。以此保证持续向顾客稳定提供稳定合格的产品和服务。</w:t>
            </w: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240" w:lineRule="exact"/>
              <w:rPr>
                <w:rFonts w:ascii="宋体" w:hAnsi="宋体"/>
                <w:b/>
                <w:sz w:val="21"/>
                <w:szCs w:val="21"/>
              </w:rPr>
            </w:pPr>
          </w:p>
          <w:p>
            <w:pPr>
              <w:spacing w:line="240" w:lineRule="exact"/>
              <w:rPr>
                <w:rFonts w:ascii="宋体" w:hAnsi="宋体"/>
                <w:b/>
                <w:sz w:val="21"/>
                <w:szCs w:val="21"/>
              </w:rPr>
            </w:pPr>
          </w:p>
          <w:p>
            <w:pPr>
              <w:spacing w:line="300" w:lineRule="exact"/>
              <w:ind w:firstLine="207" w:firstLineChars="98"/>
              <w:rPr>
                <w:rFonts w:ascii="宋体" w:hAnsi="宋体"/>
                <w:b/>
                <w:sz w:val="21"/>
                <w:szCs w:val="21"/>
              </w:rPr>
            </w:pPr>
            <w:r>
              <w:rPr>
                <w:rFonts w:hint="eastAsia" w:ascii="宋体" w:hAnsi="宋体"/>
                <w:b/>
                <w:sz w:val="21"/>
                <w:szCs w:val="21"/>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9"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240" w:lineRule="exact"/>
              <w:ind w:firstLine="420" w:firstLineChars="200"/>
              <w:rPr>
                <w:rFonts w:ascii="宋体" w:hAnsi="宋体"/>
                <w:b/>
                <w:sz w:val="21"/>
                <w:szCs w:val="21"/>
              </w:rPr>
            </w:pPr>
            <w:r>
              <w:rPr>
                <w:rFonts w:hint="eastAsia" w:ascii="宋体" w:hAnsi="宋体" w:cs="宋体"/>
                <w:color w:val="000000"/>
                <w:sz w:val="21"/>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240" w:lineRule="exact"/>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720" w:type="dxa"/>
            <w:vMerge w:val="continue"/>
            <w:vAlign w:val="center"/>
          </w:tcPr>
          <w:p>
            <w:pPr>
              <w:spacing w:line="240" w:lineRule="exact"/>
              <w:jc w:val="center"/>
              <w:rPr>
                <w:b/>
                <w:szCs w:val="21"/>
              </w:rPr>
            </w:pPr>
          </w:p>
        </w:tc>
        <w:tc>
          <w:tcPr>
            <w:tcW w:w="9198" w:type="dxa"/>
          </w:tcPr>
          <w:p>
            <w:pPr>
              <w:numPr>
                <w:ilvl w:val="0"/>
                <w:numId w:val="3"/>
              </w:numPr>
              <w:spacing w:line="240" w:lineRule="exact"/>
              <w:rPr>
                <w:rFonts w:ascii="宋体" w:hAnsi="宋体"/>
                <w:b/>
                <w:sz w:val="21"/>
                <w:szCs w:val="21"/>
              </w:rPr>
            </w:pPr>
            <w:r>
              <w:rPr>
                <w:rFonts w:ascii="宋体" w:hAnsi="宋体"/>
                <w:b/>
                <w:sz w:val="21"/>
                <w:szCs w:val="21"/>
              </w:rPr>
              <w:t>OHSMS</w:t>
            </w:r>
            <w:r>
              <w:rPr>
                <w:rFonts w:hint="eastAsia" w:ascii="宋体" w:hAnsi="宋体"/>
                <w:b/>
                <w:sz w:val="21"/>
                <w:szCs w:val="21"/>
              </w:rPr>
              <w:t>组织对不可接受风险实施控制的结果</w:t>
            </w: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211" w:hanging="211" w:hangingChars="100"/>
              <w:rPr>
                <w:rFonts w:ascii="宋体" w:hAns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10. </w:t>
            </w:r>
            <w:r>
              <w:rPr>
                <w:rFonts w:hint="eastAsia" w:ascii="宋体" w:hAnsi="宋体"/>
                <w:b/>
                <w:sz w:val="21"/>
                <w:szCs w:val="21"/>
              </w:rPr>
              <w:t>对特种设备的维护，检定</w:t>
            </w:r>
            <w:r>
              <w:rPr>
                <w:rFonts w:ascii="宋体" w:hAnsi="宋体"/>
                <w:b/>
                <w:sz w:val="21"/>
                <w:szCs w:val="21"/>
              </w:rPr>
              <w:t>;</w:t>
            </w:r>
            <w:r>
              <w:rPr>
                <w:rFonts w:hint="eastAsia" w:ascii="宋体" w:hAnsi="宋体"/>
                <w:b/>
                <w:sz w:val="21"/>
                <w:szCs w:val="21"/>
              </w:rPr>
              <w:t>（</w:t>
            </w:r>
            <w:r>
              <w:rPr>
                <w:rFonts w:ascii="宋体" w:hAnsi="宋体"/>
                <w:b/>
                <w:sz w:val="21"/>
                <w:szCs w:val="21"/>
              </w:rPr>
              <w:t>适用时</w:t>
            </w:r>
            <w:r>
              <w:rPr>
                <w:rFonts w:hint="eastAsia" w:ascii="宋体" w:hAnsi="宋体"/>
                <w:b/>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4"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240" w:lineRule="exact"/>
              <w:ind w:left="105" w:hanging="105" w:hangingChars="50"/>
              <w:rPr>
                <w:rFonts w:ascii="宋体" w:hAnsi="宋体"/>
                <w:b/>
                <w:sz w:val="21"/>
                <w:szCs w:val="21"/>
                <w:highlight w:val="none"/>
              </w:rPr>
            </w:pPr>
            <w:r>
              <w:rPr>
                <w:rFonts w:ascii="宋体" w:hAnsi="宋体"/>
                <w:b/>
                <w:sz w:val="21"/>
                <w:szCs w:val="21"/>
                <w:highlight w:val="none"/>
              </w:rPr>
              <w:t>1. .</w:t>
            </w:r>
            <w:r>
              <w:rPr>
                <w:rFonts w:hint="eastAsia" w:ascii="宋体" w:hAnsi="宋体"/>
                <w:b/>
                <w:sz w:val="21"/>
                <w:szCs w:val="21"/>
                <w:highlight w:val="none"/>
              </w:rPr>
              <w:t>对质量</w:t>
            </w:r>
            <w:r>
              <w:rPr>
                <w:rFonts w:ascii="宋体" w:hAnsi="宋体"/>
                <w:b/>
                <w:sz w:val="21"/>
                <w:szCs w:val="21"/>
                <w:highlight w:val="none"/>
              </w:rPr>
              <w:t>/</w:t>
            </w:r>
            <w:r>
              <w:rPr>
                <w:rFonts w:hint="eastAsia" w:ascii="宋体" w:hAnsi="宋体"/>
                <w:b/>
                <w:sz w:val="21"/>
                <w:szCs w:val="21"/>
                <w:highlight w:val="none"/>
              </w:rPr>
              <w:t>环境</w:t>
            </w:r>
            <w:r>
              <w:rPr>
                <w:rFonts w:ascii="宋体" w:hAnsi="宋体"/>
                <w:b/>
                <w:sz w:val="21"/>
                <w:szCs w:val="21"/>
                <w:highlight w:val="none"/>
              </w:rPr>
              <w:t>/</w:t>
            </w:r>
            <w:r>
              <w:rPr>
                <w:rFonts w:hint="eastAsia" w:ascii="宋体" w:hAnsi="宋体"/>
                <w:b/>
                <w:sz w:val="21"/>
                <w:szCs w:val="21"/>
                <w:highlight w:val="none"/>
              </w:rPr>
              <w:t>职业健康安全目标指标进行定期监测</w:t>
            </w:r>
            <w:r>
              <w:rPr>
                <w:rFonts w:ascii="宋体" w:hAnsi="宋体"/>
                <w:b/>
                <w:sz w:val="21"/>
                <w:szCs w:val="21"/>
                <w:highlight w:val="none"/>
              </w:rPr>
              <w:t>/</w:t>
            </w:r>
            <w:r>
              <w:rPr>
                <w:rFonts w:hint="eastAsia" w:ascii="宋体" w:hAnsi="宋体"/>
                <w:b/>
                <w:sz w:val="21"/>
                <w:szCs w:val="21"/>
                <w:highlight w:val="none"/>
              </w:rPr>
              <w:t>检查情况</w:t>
            </w:r>
          </w:p>
          <w:p>
            <w:pPr>
              <w:spacing w:line="240" w:lineRule="exact"/>
              <w:ind w:firstLine="525" w:firstLineChars="250"/>
              <w:rPr>
                <w:rFonts w:ascii="宋体" w:hAnsi="宋体"/>
                <w:b/>
                <w:sz w:val="21"/>
                <w:szCs w:val="21"/>
                <w:highlight w:val="none"/>
              </w:rPr>
            </w:pPr>
            <w:r>
              <w:rPr>
                <w:rFonts w:hint="eastAsia" w:ascii="宋体" w:hAnsi="宋体" w:cs="宋体"/>
                <w:color w:val="000000"/>
                <w:sz w:val="21"/>
                <w:szCs w:val="21"/>
                <w:highlight w:val="none"/>
              </w:rPr>
              <w:t>公司制定、发布了总体质量目标并分解到相关职能部门和层次，规定了目标值、计算方法、责任部门、检查人、考核频次等。同时，质量目标得到沟通和</w:t>
            </w:r>
            <w:r>
              <w:rPr>
                <w:rFonts w:hint="eastAsia" w:ascii="宋体" w:hAnsi="宋体" w:cs="宋体"/>
                <w:sz w:val="21"/>
                <w:szCs w:val="21"/>
                <w:highlight w:val="none"/>
              </w:rPr>
              <w:t>监视评价，通过数据的汇总统计、描述性统计等方法对目标进行了测量，总体已达到或超过了规定的目标值。通过202</w:t>
            </w:r>
            <w:r>
              <w:rPr>
                <w:rFonts w:hint="eastAsia" w:ascii="宋体" w:hAnsi="宋体" w:cs="宋体"/>
                <w:sz w:val="21"/>
                <w:szCs w:val="21"/>
                <w:highlight w:val="none"/>
                <w:lang w:val="en-US" w:eastAsia="zh-CN"/>
              </w:rPr>
              <w:t>1</w:t>
            </w:r>
            <w:r>
              <w:rPr>
                <w:rFonts w:hint="eastAsia" w:ascii="宋体" w:hAnsi="宋体" w:cs="宋体"/>
                <w:sz w:val="21"/>
                <w:szCs w:val="21"/>
                <w:highlight w:val="none"/>
              </w:rPr>
              <w:t>年1-202</w:t>
            </w:r>
            <w:r>
              <w:rPr>
                <w:rFonts w:hint="eastAsia" w:ascii="宋体" w:hAnsi="宋体" w:cs="宋体"/>
                <w:sz w:val="21"/>
                <w:szCs w:val="21"/>
                <w:highlight w:val="none"/>
                <w:lang w:val="en-US" w:eastAsia="zh-CN"/>
              </w:rPr>
              <w:t>1</w:t>
            </w:r>
            <w:r>
              <w:rPr>
                <w:rFonts w:hint="eastAsia" w:ascii="宋体" w:hAnsi="宋体" w:cs="宋体"/>
                <w:sz w:val="21"/>
                <w:szCs w:val="21"/>
                <w:highlight w:val="none"/>
              </w:rPr>
              <w:t>年</w:t>
            </w:r>
            <w:r>
              <w:rPr>
                <w:rFonts w:hint="eastAsia" w:ascii="宋体" w:hAnsi="宋体" w:cs="宋体"/>
                <w:sz w:val="21"/>
                <w:szCs w:val="21"/>
                <w:highlight w:val="none"/>
                <w:lang w:val="en-US" w:eastAsia="zh-CN"/>
              </w:rPr>
              <w:t>4</w:t>
            </w:r>
            <w:r>
              <w:rPr>
                <w:rFonts w:hint="eastAsia" w:ascii="宋体" w:hAnsi="宋体" w:cs="宋体"/>
                <w:sz w:val="21"/>
                <w:szCs w:val="21"/>
                <w:highlight w:val="none"/>
              </w:rPr>
              <w:t>月质量目标的测量，总体已达到或超过了规定的目标值。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numPr>
                <w:ilvl w:val="0"/>
                <w:numId w:val="4"/>
              </w:numPr>
              <w:spacing w:line="240" w:lineRule="exact"/>
              <w:ind w:left="105" w:hanging="105" w:hangingChars="50"/>
              <w:rPr>
                <w:rFonts w:ascii="宋体" w:hAnsi="宋体"/>
                <w:b/>
                <w:sz w:val="21"/>
                <w:szCs w:val="21"/>
                <w:highlight w:val="none"/>
              </w:rPr>
            </w:pPr>
            <w:r>
              <w:rPr>
                <w:rFonts w:hint="eastAsia" w:ascii="宋体" w:hAnsi="宋体"/>
                <w:b/>
                <w:sz w:val="21"/>
                <w:szCs w:val="21"/>
                <w:highlight w:val="none"/>
              </w:rPr>
              <w:t>顾客满意</w:t>
            </w:r>
          </w:p>
          <w:p>
            <w:pPr>
              <w:numPr>
                <w:ilvl w:val="0"/>
                <w:numId w:val="4"/>
              </w:numPr>
              <w:spacing w:line="240" w:lineRule="exact"/>
              <w:ind w:left="105" w:hanging="105" w:hangingChars="50"/>
              <w:rPr>
                <w:rFonts w:ascii="宋体" w:hAnsi="宋体"/>
                <w:b/>
                <w:sz w:val="21"/>
                <w:szCs w:val="21"/>
                <w:highlight w:val="none"/>
              </w:rPr>
            </w:pPr>
            <w:r>
              <w:rPr>
                <w:rFonts w:hint="eastAsia" w:ascii="宋体" w:hAnsi="宋体" w:cs="宋体"/>
                <w:color w:val="000000"/>
                <w:sz w:val="21"/>
                <w:szCs w:val="21"/>
                <w:highlight w:val="none"/>
              </w:rPr>
              <w:t>公司建立了《顾客满意程度评价程序》，对顾客投诉处理及顾客满意度评价做了明确的规定，并按规定对顾客反馈及时处理，但在顾客反馈信息的</w:t>
            </w:r>
            <w:r>
              <w:rPr>
                <w:rFonts w:hint="eastAsia" w:ascii="宋体" w:hAnsi="宋体" w:eastAsia="宋体" w:cs="宋体"/>
                <w:sz w:val="21"/>
                <w:szCs w:val="21"/>
                <w:highlight w:val="none"/>
              </w:rPr>
              <w:t>利用上不够，需要改善。近年来未发生重大顾客投诉和产品质量事故。顾客满意度调查按规定实施</w:t>
            </w:r>
            <w:r>
              <w:rPr>
                <w:rFonts w:hint="eastAsia" w:ascii="宋体" w:hAnsi="宋体" w:cs="宋体"/>
                <w:color w:val="000000"/>
                <w:sz w:val="21"/>
                <w:szCs w:val="21"/>
                <w:highlight w:val="none"/>
              </w:rPr>
              <w:t>，20</w:t>
            </w:r>
            <w:r>
              <w:rPr>
                <w:rFonts w:hint="eastAsia" w:ascii="宋体" w:hAnsi="宋体" w:cs="宋体"/>
                <w:color w:val="000000"/>
                <w:sz w:val="21"/>
                <w:szCs w:val="21"/>
                <w:highlight w:val="none"/>
                <w:lang w:val="en-US" w:eastAsia="zh-CN"/>
              </w:rPr>
              <w:t>21</w:t>
            </w:r>
            <w:r>
              <w:rPr>
                <w:rFonts w:hint="eastAsia" w:ascii="宋体" w:hAnsi="宋体" w:cs="宋体"/>
                <w:color w:val="000000"/>
                <w:sz w:val="21"/>
                <w:szCs w:val="21"/>
                <w:highlight w:val="none"/>
              </w:rPr>
              <w:t>年1月实施，满意度评价9</w:t>
            </w:r>
            <w:r>
              <w:rPr>
                <w:rFonts w:hint="eastAsia" w:ascii="宋体" w:hAnsi="宋体" w:cs="宋体"/>
                <w:color w:val="000000"/>
                <w:sz w:val="21"/>
                <w:szCs w:val="21"/>
                <w:highlight w:val="none"/>
                <w:lang w:val="en-US" w:eastAsia="zh-CN"/>
              </w:rPr>
              <w:t>8%</w:t>
            </w:r>
            <w:r>
              <w:rPr>
                <w:rFonts w:hint="eastAsia" w:ascii="宋体" w:hAnsi="宋体" w:cs="宋体"/>
                <w:color w:val="000000"/>
                <w:sz w:val="21"/>
                <w:szCs w:val="21"/>
                <w:highlight w:val="none"/>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highlight w:val="none"/>
              </w:rPr>
            </w:pPr>
            <w:r>
              <w:rPr>
                <w:rFonts w:ascii="宋体" w:hAnsi="宋体"/>
                <w:b/>
                <w:sz w:val="21"/>
                <w:szCs w:val="21"/>
                <w:highlight w:val="none"/>
              </w:rPr>
              <w:t xml:space="preserve">3. </w:t>
            </w:r>
            <w:r>
              <w:rPr>
                <w:rFonts w:hint="eastAsia" w:ascii="宋体" w:hAnsi="宋体"/>
                <w:b/>
                <w:sz w:val="21"/>
                <w:szCs w:val="21"/>
                <w:highlight w:val="none"/>
              </w:rPr>
              <w:t>内审（包括内审策划审核方案中考虑拟审核的过程和区域的状况和重要性）</w:t>
            </w:r>
          </w:p>
          <w:p>
            <w:pPr>
              <w:spacing w:line="240" w:lineRule="exact"/>
              <w:ind w:firstLine="420" w:firstLineChars="200"/>
              <w:rPr>
                <w:rFonts w:ascii="宋体" w:hAnsi="宋体"/>
                <w:b/>
                <w:sz w:val="21"/>
                <w:szCs w:val="21"/>
                <w:highlight w:val="none"/>
              </w:rPr>
            </w:pPr>
            <w:r>
              <w:rPr>
                <w:rFonts w:hint="eastAsia" w:ascii="宋体" w:hAnsi="宋体" w:eastAsia="宋体" w:cs="宋体"/>
                <w:color w:val="000000"/>
                <w:sz w:val="21"/>
                <w:szCs w:val="21"/>
                <w:highlight w:val="none"/>
                <w:lang w:eastAsia="zh-CN"/>
              </w:rPr>
              <w:t>建立有《内部审核控制程序》，规定了内审频次一年一次，内审时间：2021年1月16日，拟定了审核实施表，明确了内审范围，内审人员经培训合格上岗，能力满足要求，未出现审核本部门情况，内审不符合项1项，涉及</w:t>
            </w:r>
            <w:r>
              <w:rPr>
                <w:rFonts w:hint="eastAsia" w:ascii="宋体" w:hAnsi="宋体" w:eastAsia="宋体" w:cs="宋体"/>
                <w:color w:val="000000"/>
                <w:sz w:val="21"/>
                <w:szCs w:val="21"/>
                <w:highlight w:val="none"/>
                <w:lang w:val="en-US" w:eastAsia="zh-CN"/>
              </w:rPr>
              <w:t>行政部不符合标准7.2</w:t>
            </w:r>
            <w:r>
              <w:rPr>
                <w:rFonts w:hint="eastAsia" w:ascii="宋体" w:hAnsi="宋体" w:eastAsia="宋体" w:cs="宋体"/>
                <w:color w:val="000000"/>
                <w:sz w:val="21"/>
                <w:szCs w:val="21"/>
                <w:highlight w:val="none"/>
                <w:lang w:eastAsia="zh-CN"/>
              </w:rPr>
              <w:t>条款。不符合事实描述为“</w:t>
            </w:r>
            <w:r>
              <w:rPr>
                <w:rFonts w:hint="eastAsia" w:ascii="宋体" w:hAnsi="宋体" w:eastAsia="宋体" w:cs="宋体"/>
                <w:color w:val="000000"/>
                <w:sz w:val="21"/>
                <w:szCs w:val="21"/>
                <w:highlight w:val="none"/>
                <w:lang w:val="en-US" w:eastAsia="zh-CN"/>
              </w:rPr>
              <w:t>2020年12月25日对安全生产培训未进行有效的培训评价</w:t>
            </w:r>
            <w:r>
              <w:rPr>
                <w:rFonts w:hint="eastAsia" w:ascii="宋体" w:hAnsi="宋体" w:eastAsia="宋体" w:cs="宋体"/>
                <w:color w:val="000000"/>
                <w:sz w:val="21"/>
                <w:szCs w:val="21"/>
                <w:highlight w:val="none"/>
                <w:lang w:eastAsia="zh-CN"/>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highlight w:val="none"/>
              </w:rPr>
            </w:pPr>
            <w:r>
              <w:rPr>
                <w:rFonts w:ascii="宋体" w:hAnsi="宋体"/>
                <w:b/>
                <w:sz w:val="21"/>
                <w:szCs w:val="21"/>
                <w:highlight w:val="none"/>
              </w:rPr>
              <w:t>4.</w:t>
            </w:r>
            <w:r>
              <w:rPr>
                <w:rFonts w:hint="eastAsia" w:ascii="宋体" w:hAnsi="宋体"/>
                <w:b/>
                <w:sz w:val="21"/>
                <w:szCs w:val="21"/>
                <w:highlight w:val="none"/>
              </w:rPr>
              <w:t>管理评审（管理评审体系变更需求，纠正和预防措施、体系有效性等）</w:t>
            </w:r>
          </w:p>
          <w:p>
            <w:pPr>
              <w:spacing w:line="240" w:lineRule="exact"/>
              <w:ind w:firstLine="420" w:firstLineChars="200"/>
              <w:rPr>
                <w:rFonts w:ascii="宋体" w:hAnsi="宋体"/>
                <w:b/>
                <w:sz w:val="21"/>
                <w:szCs w:val="21"/>
                <w:highlight w:val="none"/>
              </w:rPr>
            </w:pPr>
            <w:r>
              <w:rPr>
                <w:rFonts w:hint="eastAsia" w:ascii="宋体" w:hAnsi="宋体" w:cs="宋体"/>
                <w:color w:val="000000"/>
                <w:sz w:val="21"/>
                <w:szCs w:val="21"/>
                <w:highlight w:val="none"/>
              </w:rPr>
              <w:t>管理评审频次为一年一次、本次管理评审于</w:t>
            </w:r>
            <w:r>
              <w:rPr>
                <w:rFonts w:hint="eastAsia" w:ascii="宋体" w:hAnsi="宋体" w:cs="宋体"/>
                <w:color w:val="000000"/>
                <w:sz w:val="21"/>
                <w:szCs w:val="21"/>
                <w:highlight w:val="none"/>
                <w:lang w:val="en-US" w:eastAsia="zh-CN"/>
              </w:rPr>
              <w:t>2021年01月30日</w:t>
            </w:r>
            <w:r>
              <w:rPr>
                <w:rFonts w:hint="eastAsia" w:ascii="宋体" w:hAnsi="宋体" w:cs="宋体"/>
                <w:color w:val="000000"/>
                <w:sz w:val="21"/>
                <w:szCs w:val="21"/>
                <w:highlight w:val="none"/>
              </w:rPr>
              <w:t>由总</w:t>
            </w:r>
            <w:r>
              <w:rPr>
                <w:rFonts w:hint="eastAsia" w:ascii="宋体" w:hAnsi="宋体" w:cs="宋体"/>
                <w:color w:val="000000" w:themeColor="text1"/>
                <w:sz w:val="21"/>
                <w:szCs w:val="21"/>
                <w:highlight w:val="none"/>
              </w:rPr>
              <w:t>经理</w:t>
            </w:r>
            <w:r>
              <w:rPr>
                <w:rFonts w:hint="eastAsia" w:ascii="宋体" w:hAnsi="宋体" w:cs="宋体"/>
                <w:color w:val="000000"/>
                <w:sz w:val="21"/>
                <w:szCs w:val="21"/>
                <w:highlight w:val="none"/>
              </w:rPr>
              <w:t>主持完成、提供主要输入材料有各部门总结，输入信息基本充分和满足要求。输出见“管理评审报告”, 做出了管理体系基本适宜、充分和有效的评审结论，对上次管理评审提出的改进措施验证有效实施。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20" w:leftChars="-50"/>
              <w:rPr>
                <w:rFonts w:ascii="宋体" w:hAnsi="宋体"/>
                <w:b/>
                <w:sz w:val="21"/>
                <w:szCs w:val="21"/>
              </w:rPr>
            </w:pPr>
            <w:r>
              <w:rPr>
                <w:rFonts w:hint="eastAsia" w:ascii="宋体" w:hAnsi="宋体"/>
                <w:b/>
                <w:sz w:val="21"/>
                <w:szCs w:val="21"/>
              </w:rPr>
              <w:t>5、</w:t>
            </w:r>
            <w:r>
              <w:rPr>
                <w:rFonts w:ascii="宋体" w:hAnsi="宋体"/>
                <w:b/>
                <w:sz w:val="21"/>
                <w:szCs w:val="21"/>
              </w:rPr>
              <w:t xml:space="preserve"> EMS</w:t>
            </w:r>
            <w:r>
              <w:rPr>
                <w:rFonts w:hint="eastAsia" w:ascii="宋体" w:hAnsi="宋体"/>
                <w:b/>
                <w:sz w:val="21"/>
                <w:szCs w:val="21"/>
              </w:rPr>
              <w:t>是否按规定对主要污染物（污水、废气、噪声、废渣等）及排放实施了例行的监视或测量，结果是否满足相关要求？</w:t>
            </w:r>
          </w:p>
          <w:p>
            <w:pPr>
              <w:spacing w:line="240" w:lineRule="exact"/>
              <w:ind w:left="-120" w:leftChars="-50"/>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720" w:type="dxa"/>
            <w:vMerge w:val="continue"/>
            <w:vAlign w:val="center"/>
          </w:tcPr>
          <w:p>
            <w:pPr>
              <w:spacing w:line="240" w:lineRule="exact"/>
              <w:jc w:val="center"/>
              <w:rPr>
                <w:b/>
                <w:sz w:val="20"/>
              </w:rPr>
            </w:pPr>
          </w:p>
        </w:tc>
        <w:tc>
          <w:tcPr>
            <w:tcW w:w="9198" w:type="dxa"/>
          </w:tcPr>
          <w:p>
            <w:pPr>
              <w:numPr>
                <w:ilvl w:val="0"/>
                <w:numId w:val="5"/>
              </w:numPr>
              <w:spacing w:line="240" w:lineRule="exact"/>
              <w:ind w:left="105" w:hanging="105" w:hangingChars="50"/>
              <w:rPr>
                <w:rFonts w:ascii="宋体" w:hAnsi="宋体"/>
                <w:b/>
                <w:sz w:val="21"/>
                <w:szCs w:val="21"/>
              </w:rPr>
            </w:pPr>
            <w:r>
              <w:rPr>
                <w:rFonts w:ascii="宋体" w:hAnsi="宋体"/>
                <w:b/>
                <w:sz w:val="21"/>
                <w:szCs w:val="21"/>
              </w:rPr>
              <w:t xml:space="preserve">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w:t>
            </w:r>
          </w:p>
          <w:p>
            <w:pPr>
              <w:spacing w:line="240" w:lineRule="exact"/>
              <w:ind w:left="-120" w:leftChars="-50"/>
              <w:rPr>
                <w:rFonts w:ascii="宋体" w:hAnsi="宋体"/>
                <w:b/>
                <w:sz w:val="21"/>
                <w:szCs w:val="21"/>
              </w:rPr>
            </w:pPr>
            <w:r>
              <w:rPr>
                <w:rFonts w:hint="eastAsia"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720" w:type="dxa"/>
            <w:vMerge w:val="continue"/>
            <w:vAlign w:val="center"/>
          </w:tcPr>
          <w:p>
            <w:pPr>
              <w:spacing w:line="240" w:lineRule="exact"/>
              <w:jc w:val="center"/>
              <w:rPr>
                <w:b/>
                <w:sz w:val="20"/>
              </w:rPr>
            </w:pPr>
          </w:p>
        </w:tc>
        <w:tc>
          <w:tcPr>
            <w:tcW w:w="9198" w:type="dxa"/>
          </w:tcPr>
          <w:p>
            <w:pPr>
              <w:numPr>
                <w:ilvl w:val="0"/>
                <w:numId w:val="6"/>
              </w:numPr>
              <w:spacing w:line="240" w:lineRule="exact"/>
              <w:ind w:left="105" w:hanging="105" w:hangingChars="50"/>
              <w:rPr>
                <w:rFonts w:ascii="宋体" w:hAnsi="宋体"/>
                <w:b/>
                <w:sz w:val="21"/>
                <w:szCs w:val="21"/>
              </w:rPr>
            </w:pPr>
            <w:r>
              <w:rPr>
                <w:rFonts w:ascii="宋体" w:hAnsi="宋体"/>
                <w:b/>
                <w:sz w:val="21"/>
                <w:szCs w:val="21"/>
              </w:rPr>
              <w:t>OHSMS</w:t>
            </w:r>
            <w:r>
              <w:rPr>
                <w:rFonts w:hint="eastAsia" w:ascii="宋体" w:hAnsi="宋体"/>
                <w:b/>
                <w:sz w:val="21"/>
                <w:szCs w:val="21"/>
              </w:rPr>
              <w:t>是否按规定对职业健康安全项目进行定期测量，结果是否满足相关要求：</w:t>
            </w:r>
          </w:p>
          <w:p>
            <w:pPr>
              <w:spacing w:line="240" w:lineRule="exact"/>
              <w:ind w:left="-120" w:leftChars="-50" w:firstLine="422" w:firstLineChars="200"/>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720" w:type="dxa"/>
            <w:vMerge w:val="continue"/>
            <w:vAlign w:val="center"/>
          </w:tcPr>
          <w:p>
            <w:pPr>
              <w:spacing w:line="240" w:lineRule="exact"/>
              <w:jc w:val="center"/>
              <w:rPr>
                <w:b/>
                <w:sz w:val="20"/>
              </w:rPr>
            </w:pPr>
          </w:p>
        </w:tc>
        <w:tc>
          <w:tcPr>
            <w:tcW w:w="9198" w:type="dxa"/>
          </w:tcPr>
          <w:p>
            <w:pPr>
              <w:numPr>
                <w:ilvl w:val="0"/>
                <w:numId w:val="7"/>
              </w:numPr>
              <w:spacing w:line="240" w:lineRule="exact"/>
              <w:rPr>
                <w:rFonts w:ascii="宋体" w:hAnsi="宋体"/>
                <w:b/>
                <w:sz w:val="21"/>
                <w:szCs w:val="21"/>
              </w:rPr>
            </w:pPr>
            <w:r>
              <w:rPr>
                <w:rFonts w:ascii="宋体" w:hAnsi="宋体"/>
                <w:b/>
                <w:sz w:val="21"/>
                <w:szCs w:val="21"/>
              </w:rPr>
              <w:t>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sz w:val="20"/>
              </w:rPr>
            </w:pPr>
          </w:p>
        </w:tc>
        <w:tc>
          <w:tcPr>
            <w:tcW w:w="9198" w:type="dxa"/>
          </w:tcPr>
          <w:p>
            <w:pPr>
              <w:widowControl/>
              <w:spacing w:line="240" w:lineRule="exact"/>
              <w:rPr>
                <w:rFonts w:ascii="宋体" w:hAnsi="宋体"/>
                <w:b/>
                <w:sz w:val="21"/>
                <w:szCs w:val="21"/>
              </w:rPr>
            </w:pPr>
            <w:r>
              <w:rPr>
                <w:rFonts w:ascii="宋体" w:hAnsi="宋体"/>
                <w:b/>
                <w:sz w:val="21"/>
                <w:szCs w:val="21"/>
              </w:rPr>
              <w:t xml:space="preserve">9. </w:t>
            </w: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240" w:lineRule="exact"/>
              <w:ind w:firstLine="420" w:firstLineChars="200"/>
              <w:rPr>
                <w:rFonts w:ascii="宋体" w:hAnsi="宋体"/>
                <w:b/>
                <w:sz w:val="21"/>
                <w:szCs w:val="21"/>
              </w:rPr>
            </w:pPr>
            <w:r>
              <w:rPr>
                <w:rFonts w:hint="eastAsia" w:ascii="宋体" w:hAnsi="宋体" w:cs="宋体"/>
                <w:color w:val="000000"/>
                <w:sz w:val="21"/>
                <w:szCs w:val="21"/>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纠正措施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720" w:type="dxa"/>
            <w:vMerge w:val="continue"/>
            <w:vAlign w:val="center"/>
          </w:tcPr>
          <w:p>
            <w:pPr>
              <w:spacing w:line="240" w:lineRule="exact"/>
              <w:jc w:val="center"/>
              <w:rPr>
                <w:b/>
                <w:sz w:val="20"/>
              </w:rPr>
            </w:pPr>
          </w:p>
        </w:tc>
        <w:tc>
          <w:tcPr>
            <w:tcW w:w="9198" w:type="dxa"/>
          </w:tcPr>
          <w:p>
            <w:pPr>
              <w:numPr>
                <w:ilvl w:val="0"/>
                <w:numId w:val="8"/>
              </w:numPr>
              <w:spacing w:line="240" w:lineRule="exact"/>
              <w:rPr>
                <w:rFonts w:ascii="宋体" w:hAnsi="宋体"/>
                <w:b/>
                <w:sz w:val="21"/>
                <w:szCs w:val="21"/>
              </w:rPr>
            </w:pP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spacing w:line="240" w:lineRule="exact"/>
              <w:rPr>
                <w:rFonts w:ascii="宋体" w:hAnsi="宋体"/>
                <w:b/>
                <w:sz w:val="21"/>
                <w:szCs w:val="21"/>
              </w:rPr>
            </w:pPr>
            <w:r>
              <w:rPr>
                <w:rFonts w:hint="eastAsia" w:ascii="宋体" w:hAnsi="宋体"/>
                <w:b/>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b/>
                <w:sz w:val="21"/>
                <w:szCs w:val="21"/>
              </w:rPr>
              <w:t>创新情况：无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720" w:type="dxa"/>
            <w:vMerge w:val="continue"/>
            <w:vAlign w:val="center"/>
          </w:tcPr>
          <w:p>
            <w:pPr>
              <w:spacing w:line="240" w:lineRule="exact"/>
              <w:jc w:val="center"/>
              <w:rPr>
                <w:b/>
                <w:sz w:val="20"/>
              </w:rPr>
            </w:pPr>
          </w:p>
        </w:tc>
        <w:tc>
          <w:tcPr>
            <w:tcW w:w="9198" w:type="dxa"/>
          </w:tcPr>
          <w:p>
            <w:pPr>
              <w:numPr>
                <w:ilvl w:val="0"/>
                <w:numId w:val="0"/>
              </w:numPr>
              <w:spacing w:line="240" w:lineRule="exact"/>
              <w:ind w:leftChars="0"/>
              <w:rPr>
                <w:rFonts w:hint="eastAsia" w:ascii="宋体" w:hAnsi="宋体"/>
                <w:b/>
                <w:sz w:val="21"/>
                <w:szCs w:val="21"/>
              </w:rPr>
            </w:pPr>
            <w:r>
              <w:rPr>
                <w:rFonts w:hint="eastAsia" w:ascii="宋体" w:hAnsi="宋体"/>
                <w:b/>
                <w:sz w:val="21"/>
                <w:szCs w:val="21"/>
                <w:lang w:val="en-US" w:eastAsia="zh-CN"/>
              </w:rPr>
              <w:t>4.</w:t>
            </w:r>
            <w:r>
              <w:rPr>
                <w:rFonts w:hint="eastAsia" w:ascii="宋体" w:hAnsi="宋体"/>
                <w:b/>
                <w:sz w:val="21"/>
                <w:szCs w:val="21"/>
              </w:rPr>
              <w:t>上次不符合的整改情况：</w:t>
            </w:r>
          </w:p>
          <w:p>
            <w:pPr>
              <w:numPr>
                <w:ilvl w:val="0"/>
                <w:numId w:val="0"/>
              </w:numPr>
              <w:spacing w:line="240" w:lineRule="exact"/>
              <w:ind w:leftChars="0"/>
              <w:rPr>
                <w:rFonts w:ascii="宋体" w:hAnsi="宋体"/>
                <w:b/>
                <w:sz w:val="21"/>
                <w:szCs w:val="21"/>
              </w:rPr>
            </w:pPr>
            <w:r>
              <w:rPr>
                <w:rFonts w:hint="eastAsia" w:ascii="宋体" w:hAnsi="宋体" w:eastAsia="宋体" w:cs="宋体"/>
                <w:color w:val="000000"/>
                <w:sz w:val="21"/>
                <w:szCs w:val="21"/>
              </w:rPr>
              <w:t>上次不符合为</w:t>
            </w:r>
            <w:r>
              <w:rPr>
                <w:rFonts w:hint="eastAsia" w:ascii="宋体" w:hAnsi="宋体" w:eastAsia="宋体" w:cs="宋体"/>
                <w:color w:val="000000"/>
                <w:sz w:val="21"/>
                <w:szCs w:val="21"/>
                <w:lang w:val="en-US" w:eastAsia="zh-CN"/>
              </w:rPr>
              <w:t>8.5.2</w:t>
            </w:r>
            <w:r>
              <w:rPr>
                <w:rFonts w:hint="eastAsia" w:ascii="宋体" w:hAnsi="宋体" w:eastAsia="宋体" w:cs="宋体"/>
                <w:color w:val="000000"/>
                <w:sz w:val="21"/>
                <w:szCs w:val="21"/>
              </w:rPr>
              <w:t>，经本次审核验证均整改且无类似不符合情况出现</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6"/>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rPr>
        <w:sym w:font="Wingdings 2" w:char="0052"/>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w:t>
      </w:r>
      <w:r>
        <w:rPr>
          <w:rFonts w:hint="eastAsia" w:ascii="宋体" w:hAnsi="宋体"/>
          <w:b/>
          <w:szCs w:val="21"/>
          <w:lang w:val="en-US" w:eastAsia="zh-CN"/>
        </w:rPr>
        <w:t>1</w:t>
      </w:r>
      <w:r>
        <w:rPr>
          <w:rFonts w:hint="eastAsia" w:ascii="宋体" w:hAnsi="宋体"/>
          <w:b/>
          <w:szCs w:val="21"/>
        </w:rPr>
        <w:t>项；其中</w:t>
      </w:r>
      <w:r>
        <w:rPr>
          <w:rFonts w:ascii="宋体" w:hAnsi="宋体"/>
          <w:b/>
          <w:szCs w:val="21"/>
        </w:rPr>
        <w:pict>
          <v:line id="直接连接符 1" o:spid="_x0000_s1028" o:spt="20" style="position:absolute;left:0pt;margin-left:210pt;margin-top:16.2pt;height:0pt;width:0.05pt;z-index:251659264;mso-width-relative:page;mso-height-relative:page;" coordsize="21600,21600" o:allowincell="f">
            <v:path arrowok="t"/>
            <v:fill focussize="0,0"/>
            <v:stroke/>
            <v:imagedata o:title=""/>
            <o:lock v:ext="edit"/>
          </v:line>
        </w:pict>
      </w:r>
      <w:r>
        <w:rPr>
          <w:rFonts w:hint="eastAsia" w:ascii="宋体" w:hAnsi="宋体"/>
          <w:b/>
          <w:szCs w:val="21"/>
        </w:rPr>
        <w:t>严重不符合</w:t>
      </w:r>
      <w:r>
        <w:rPr>
          <w:rFonts w:hint="eastAsia" w:ascii="宋体" w:hAnsi="宋体"/>
          <w:b/>
          <w:szCs w:val="21"/>
          <w:lang w:val="en-US" w:eastAsia="zh-CN"/>
        </w:rPr>
        <w:t>0</w:t>
      </w:r>
      <w:r>
        <w:rPr>
          <w:rFonts w:hint="eastAsia" w:ascii="宋体" w:hAnsi="宋体"/>
          <w:b/>
          <w:szCs w:val="21"/>
        </w:rPr>
        <w:t>项，一般不符合</w:t>
      </w:r>
      <w:r>
        <w:rPr>
          <w:rFonts w:hint="eastAsia" w:ascii="宋体" w:hAnsi="宋体"/>
          <w:b/>
          <w:szCs w:val="21"/>
          <w:lang w:val="en-US" w:eastAsia="zh-CN"/>
        </w:rPr>
        <w:t>1</w:t>
      </w:r>
      <w:r>
        <w:rPr>
          <w:rFonts w:hint="eastAsia" w:ascii="宋体" w:hAnsi="宋体"/>
          <w:b/>
          <w:szCs w:val="21"/>
        </w:rPr>
        <w:t>项，观察项项分布在部门条款，见不符合项分布表。（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6"/>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rPr>
              <w:sym w:font="Wingdings 2" w:char="0052"/>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firstLine="241" w:firstLineChars="100"/>
              <w:rPr>
                <w:rFonts w:ascii="宋体" w:hAnsi="宋体"/>
                <w:b/>
                <w:szCs w:val="21"/>
              </w:rPr>
            </w:pPr>
          </w:p>
          <w:p>
            <w:pPr>
              <w:spacing w:line="280" w:lineRule="exact"/>
              <w:rPr>
                <w:rFonts w:ascii="宋体" w:hAnsi="宋体"/>
                <w:b/>
                <w:szCs w:val="21"/>
              </w:rPr>
            </w:pPr>
          </w:p>
          <w:p>
            <w:pPr>
              <w:spacing w:line="280" w:lineRule="exact"/>
              <w:rPr>
                <w:rFonts w:ascii="宋体" w:hAnsi="宋体"/>
                <w:b/>
                <w:szCs w:val="21"/>
              </w:rPr>
            </w:pP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sym w:font="Wingdings 2" w:char="0052"/>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hint="eastAsia" w:ascii="宋体" w:hAnsi="宋体"/>
                <w:b/>
                <w:szCs w:val="21"/>
              </w:rPr>
              <w:sym w:font="Wingdings 2" w:char="0052"/>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p>
          <w:p>
            <w:pPr>
              <w:spacing w:line="280" w:lineRule="exact"/>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b/>
          <w:color w:val="FF0000"/>
          <w:sz w:val="26"/>
          <w:szCs w:val="26"/>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eastAsia="宋体"/>
          <w:sz w:val="21"/>
          <w:szCs w:val="21"/>
          <w:lang w:eastAsia="zh-CN"/>
        </w:rPr>
        <w:drawing>
          <wp:anchor distT="0" distB="0" distL="114300" distR="114300" simplePos="0" relativeHeight="251660288" behindDoc="0" locked="0" layoutInCell="1" allowOverlap="1">
            <wp:simplePos x="0" y="0"/>
            <wp:positionH relativeFrom="column">
              <wp:posOffset>1760855</wp:posOffset>
            </wp:positionH>
            <wp:positionV relativeFrom="paragraph">
              <wp:posOffset>261620</wp:posOffset>
            </wp:positionV>
            <wp:extent cx="399415" cy="281940"/>
            <wp:effectExtent l="0" t="0" r="635" b="3810"/>
            <wp:wrapSquare wrapText="bothSides"/>
            <wp:docPr id="1" name="图片 2"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李林签名"/>
                    <pic:cNvPicPr>
                      <a:picLocks noChangeAspect="1"/>
                    </pic:cNvPicPr>
                  </pic:nvPicPr>
                  <pic:blipFill>
                    <a:blip r:embed="rId6"/>
                    <a:stretch>
                      <a:fillRect/>
                    </a:stretch>
                  </pic:blipFill>
                  <pic:spPr>
                    <a:xfrm>
                      <a:off x="0" y="0"/>
                      <a:ext cx="399415" cy="281940"/>
                    </a:xfrm>
                    <a:prstGeom prst="rect">
                      <a:avLst/>
                    </a:prstGeom>
                    <a:noFill/>
                    <a:ln>
                      <a:noFill/>
                    </a:ln>
                  </pic:spPr>
                </pic:pic>
              </a:graphicData>
            </a:graphic>
          </wp:anchor>
        </w:drawing>
      </w: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527" w:firstLineChars="250"/>
        <w:rPr>
          <w:b/>
          <w:sz w:val="21"/>
        </w:rPr>
      </w:pPr>
      <w:r>
        <w:rPr>
          <w:rFonts w:hint="eastAsia"/>
          <w:b/>
          <w:sz w:val="21"/>
        </w:rPr>
        <w:t>审核组组员（签名）：</w:t>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1"/>
          <w:lang w:val="en-US" w:eastAsia="zh-CN"/>
        </w:rPr>
        <w:t>2021.05.10</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sym w:font="Wingdings 2" w:char="0052"/>
      </w:r>
      <w:r>
        <w:rPr>
          <w:b/>
          <w:sz w:val="21"/>
          <w:szCs w:val="21"/>
        </w:rPr>
        <w:t>QMS (</w:t>
      </w:r>
      <w:r>
        <w:rPr>
          <w:rFonts w:hint="eastAsia"/>
          <w:b/>
          <w:sz w:val="21"/>
          <w:szCs w:val="21"/>
          <w:lang w:val="en-US" w:eastAsia="zh-CN"/>
        </w:rPr>
        <w:t xml:space="preserve"> 1 </w:t>
      </w:r>
      <w:r>
        <w:rPr>
          <w:b/>
          <w:sz w:val="21"/>
          <w:szCs w:val="21"/>
        </w:rPr>
        <w:t>)</w:t>
      </w:r>
      <w:r>
        <w:rPr>
          <w:rFonts w:hint="eastAsia"/>
          <w:b/>
          <w:sz w:val="21"/>
          <w:szCs w:val="21"/>
        </w:rPr>
        <w:t>个一般不符合，</w:t>
      </w:r>
      <w:r>
        <w:rPr>
          <w:b/>
          <w:sz w:val="21"/>
          <w:szCs w:val="21"/>
        </w:rPr>
        <w:t>()</w:t>
      </w:r>
      <w:r>
        <w:rPr>
          <w:rFonts w:hint="eastAsia"/>
          <w:b/>
          <w:sz w:val="21"/>
          <w:szCs w:val="21"/>
        </w:rPr>
        <w:t>个严重不符合，</w:t>
      </w:r>
      <w:r>
        <w:rPr>
          <w:rFonts w:hint="eastAsia"/>
          <w:b/>
          <w:sz w:val="21"/>
          <w:szCs w:val="21"/>
        </w:rPr>
        <w:sym w:font="Wingdings 2" w:char="0052"/>
      </w:r>
      <w:r>
        <w:rPr>
          <w:rFonts w:hint="eastAsia"/>
          <w:b/>
          <w:sz w:val="21"/>
          <w:szCs w:val="21"/>
        </w:rPr>
        <w:t>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r>
        <w:rPr>
          <w:rFonts w:hint="eastAsia"/>
          <w:b/>
          <w:spacing w:val="-10"/>
          <w:sz w:val="21"/>
          <w:szCs w:val="21"/>
        </w:rPr>
        <w:sym w:font="Wingdings 2" w:char="0052"/>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720" w:firstLineChars="343"/>
        <w:rPr>
          <w:b/>
          <w:sz w:val="21"/>
          <w:szCs w:val="21"/>
          <w:u w:val="single"/>
        </w:rPr>
      </w:pPr>
      <w:r>
        <w:rPr>
          <w:rFonts w:hint="eastAsia" w:eastAsia="宋体"/>
          <w:sz w:val="21"/>
          <w:szCs w:val="21"/>
          <w:lang w:eastAsia="zh-CN"/>
        </w:rPr>
        <w:drawing>
          <wp:anchor distT="0" distB="0" distL="114300" distR="114300" simplePos="0" relativeHeight="251661312" behindDoc="0" locked="0" layoutInCell="1" allowOverlap="1">
            <wp:simplePos x="0" y="0"/>
            <wp:positionH relativeFrom="column">
              <wp:posOffset>1232535</wp:posOffset>
            </wp:positionH>
            <wp:positionV relativeFrom="paragraph">
              <wp:posOffset>8255</wp:posOffset>
            </wp:positionV>
            <wp:extent cx="356235" cy="251460"/>
            <wp:effectExtent l="0" t="0" r="5715" b="15240"/>
            <wp:wrapSquare wrapText="bothSides"/>
            <wp:docPr id="2" name="图片 2"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李林签名"/>
                    <pic:cNvPicPr>
                      <a:picLocks noChangeAspect="1"/>
                    </pic:cNvPicPr>
                  </pic:nvPicPr>
                  <pic:blipFill>
                    <a:blip r:embed="rId6"/>
                    <a:stretch>
                      <a:fillRect/>
                    </a:stretch>
                  </pic:blipFill>
                  <pic:spPr>
                    <a:xfrm>
                      <a:off x="0" y="0"/>
                      <a:ext cx="356235" cy="251460"/>
                    </a:xfrm>
                    <a:prstGeom prst="rect">
                      <a:avLst/>
                    </a:prstGeom>
                    <a:noFill/>
                    <a:ln>
                      <a:noFill/>
                    </a:ln>
                  </pic:spPr>
                </pic:pic>
              </a:graphicData>
            </a:graphic>
          </wp:anchor>
        </w:drawing>
      </w:r>
      <w:r>
        <w:rPr>
          <w:rFonts w:hint="eastAsia"/>
          <w:b/>
          <w:sz w:val="21"/>
          <w:szCs w:val="21"/>
        </w:rPr>
        <w:t>组长签字：</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spacing w:before="163" w:beforeLines="50" w:after="163" w:afterLines="50" w:line="360" w:lineRule="exact"/>
        <w:rPr>
          <w:b/>
          <w:sz w:val="26"/>
          <w:szCs w:val="26"/>
        </w:rPr>
      </w:pPr>
      <w:r>
        <w:rPr>
          <w:rFonts w:hint="eastAsia"/>
          <w:b/>
          <w:sz w:val="26"/>
          <w:szCs w:val="26"/>
        </w:rPr>
        <w:t>十五、审核报告的发放范围：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rFonts w:hint="eastAsia"/>
          <w:b/>
          <w:sz w:val="21"/>
        </w:rPr>
      </w:pPr>
      <w:r>
        <w:rPr>
          <w:rFonts w:hint="eastAsia"/>
          <w:b/>
          <w:sz w:val="21"/>
        </w:rPr>
        <w:t>北京国标联合认证有限公司</w:t>
      </w:r>
      <w:r>
        <w:rPr>
          <w:b/>
          <w:sz w:val="21"/>
        </w:rPr>
        <w:t>1</w:t>
      </w:r>
      <w:r>
        <w:rPr>
          <w:rFonts w:hint="eastAsia"/>
          <w:b/>
          <w:sz w:val="21"/>
        </w:rPr>
        <w:t>份</w:t>
      </w:r>
      <w:bookmarkStart w:id="28" w:name="_GoBack"/>
      <w:bookmarkEnd w:id="28"/>
    </w:p>
    <w:p>
      <w:pPr>
        <w:snapToGrid w:val="0"/>
        <w:spacing w:before="163" w:beforeLines="50" w:after="163" w:afterLines="50" w:line="360" w:lineRule="exact"/>
        <w:rPr>
          <w:rFonts w:ascii="宋体"/>
          <w:b/>
          <w:sz w:val="16"/>
          <w:szCs w:val="16"/>
        </w:rPr>
      </w:pPr>
      <w:r>
        <w:rPr>
          <w:rFonts w:hint="eastAsia"/>
          <w:b/>
          <w:sz w:val="26"/>
          <w:szCs w:val="26"/>
        </w:rPr>
        <w:t>十六、</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b/>
          <w:sz w:val="26"/>
          <w:szCs w:val="26"/>
        </w:rPr>
        <w:t>十七</w:t>
      </w:r>
      <w:r>
        <w:rPr>
          <w:rFonts w:hint="eastAsia" w:ascii="宋体" w:hAnsi="宋体"/>
          <w:b/>
          <w:sz w:val="26"/>
          <w:szCs w:val="26"/>
        </w:rPr>
        <w:t>、填表说明：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宋体" w:hAnsi="宋体"/>
          <w:b/>
          <w:sz w:val="26"/>
          <w:szCs w:val="26"/>
        </w:rPr>
        <w:t>十八</w:t>
      </w:r>
      <w:r>
        <w:rPr>
          <w:rFonts w:hint="eastAsia" w:ascii="方正仿宋简体" w:eastAsia="方正仿宋简体"/>
          <w:b/>
        </w:rPr>
        <w:t>、</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5"/>
        <w:rFonts w:hint="default"/>
      </w:rPr>
    </w:pPr>
    <w:r>
      <w:pict>
        <v:shape id="_x0000_s2049"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r>
      <w:pict>
        <v:shape id="文本框 1" o:spid="_x0000_s2050"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5"/>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2566B"/>
    <w:multiLevelType w:val="singleLevel"/>
    <w:tmpl w:val="87E2566B"/>
    <w:lvl w:ilvl="0" w:tentative="0">
      <w:start w:val="7"/>
      <w:numFmt w:val="decimal"/>
      <w:suff w:val="space"/>
      <w:lvlText w:val="%1."/>
      <w:lvlJc w:val="left"/>
    </w:lvl>
  </w:abstractNum>
  <w:abstractNum w:abstractNumId="1">
    <w:nsid w:val="B067E2E0"/>
    <w:multiLevelType w:val="singleLevel"/>
    <w:tmpl w:val="B067E2E0"/>
    <w:lvl w:ilvl="0" w:tentative="0">
      <w:start w:val="6"/>
      <w:numFmt w:val="decimal"/>
      <w:suff w:val="space"/>
      <w:lvlText w:val="%1."/>
      <w:lvlJc w:val="left"/>
    </w:lvl>
  </w:abstractNum>
  <w:abstractNum w:abstractNumId="2">
    <w:nsid w:val="D8E44AD5"/>
    <w:multiLevelType w:val="singleLevel"/>
    <w:tmpl w:val="D8E44AD5"/>
    <w:lvl w:ilvl="0" w:tentative="0">
      <w:start w:val="3"/>
      <w:numFmt w:val="decimal"/>
      <w:lvlText w:val="%1."/>
      <w:lvlJc w:val="left"/>
      <w:pPr>
        <w:tabs>
          <w:tab w:val="left" w:pos="312"/>
        </w:tabs>
      </w:pPr>
    </w:lvl>
  </w:abstractNum>
  <w:abstractNum w:abstractNumId="3">
    <w:nsid w:val="092805CD"/>
    <w:multiLevelType w:val="singleLevel"/>
    <w:tmpl w:val="092805CD"/>
    <w:lvl w:ilvl="0" w:tentative="0">
      <w:start w:val="2"/>
      <w:numFmt w:val="decimal"/>
      <w:lvlText w:val="%1."/>
      <w:lvlJc w:val="left"/>
      <w:pPr>
        <w:tabs>
          <w:tab w:val="left" w:pos="312"/>
        </w:tabs>
      </w:pPr>
    </w:lvl>
  </w:abstractNum>
  <w:abstractNum w:abstractNumId="4">
    <w:nsid w:val="1DDE20DE"/>
    <w:multiLevelType w:val="singleLevel"/>
    <w:tmpl w:val="1DDE20DE"/>
    <w:lvl w:ilvl="0" w:tentative="0">
      <w:start w:val="8"/>
      <w:numFmt w:val="decimal"/>
      <w:suff w:val="space"/>
      <w:lvlText w:val="%1."/>
      <w:lvlJc w:val="left"/>
    </w:lvl>
  </w:abstractNum>
  <w:abstractNum w:abstractNumId="5">
    <w:nsid w:val="1EEBFF49"/>
    <w:multiLevelType w:val="singleLevel"/>
    <w:tmpl w:val="1EEBFF49"/>
    <w:lvl w:ilvl="0" w:tentative="0">
      <w:start w:val="2"/>
      <w:numFmt w:val="decimal"/>
      <w:lvlText w:val="%1."/>
      <w:lvlJc w:val="left"/>
      <w:pPr>
        <w:tabs>
          <w:tab w:val="left" w:pos="312"/>
        </w:tabs>
      </w:pPr>
    </w:lvl>
  </w:abstractNum>
  <w:abstractNum w:abstractNumId="6">
    <w:nsid w:val="45014024"/>
    <w:multiLevelType w:val="singleLevel"/>
    <w:tmpl w:val="45014024"/>
    <w:lvl w:ilvl="0" w:tentative="0">
      <w:start w:val="8"/>
      <w:numFmt w:val="decimal"/>
      <w:lvlText w:val="%1."/>
      <w:lvlJc w:val="left"/>
      <w:pPr>
        <w:tabs>
          <w:tab w:val="left" w:pos="312"/>
        </w:tabs>
      </w:pPr>
    </w:lvl>
  </w:abstractNum>
  <w:abstractNum w:abstractNumId="7">
    <w:nsid w:val="688C3EB5"/>
    <w:multiLevelType w:val="singleLevel"/>
    <w:tmpl w:val="688C3EB5"/>
    <w:lvl w:ilvl="0" w:tentative="0">
      <w:start w:val="2"/>
      <w:numFmt w:val="decimal"/>
      <w:suff w:val="nothing"/>
      <w:lvlText w:val="%1、"/>
      <w:lvlJc w:val="left"/>
    </w:lvl>
  </w:abstractNum>
  <w:num w:numId="1">
    <w:abstractNumId w:val="7"/>
  </w:num>
  <w:num w:numId="2">
    <w:abstractNumId w:val="2"/>
  </w:num>
  <w:num w:numId="3">
    <w:abstractNumId w:val="4"/>
  </w:num>
  <w:num w:numId="4">
    <w:abstractNumId w:val="5"/>
  </w:num>
  <w:num w:numId="5">
    <w:abstractNumId w:val="1"/>
  </w:num>
  <w:num w:numId="6">
    <w:abstractNumId w:val="0"/>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4143A3B"/>
    <w:rsid w:val="06B00006"/>
    <w:rsid w:val="09851585"/>
    <w:rsid w:val="0A246D2D"/>
    <w:rsid w:val="1001319D"/>
    <w:rsid w:val="1248512C"/>
    <w:rsid w:val="1E951151"/>
    <w:rsid w:val="30EA2394"/>
    <w:rsid w:val="36EA25F2"/>
    <w:rsid w:val="39B772F3"/>
    <w:rsid w:val="3FB404E1"/>
    <w:rsid w:val="40007D14"/>
    <w:rsid w:val="449146FC"/>
    <w:rsid w:val="46487CEC"/>
    <w:rsid w:val="4A28336C"/>
    <w:rsid w:val="4CCA34EA"/>
    <w:rsid w:val="4FEA208B"/>
    <w:rsid w:val="56E76CDC"/>
    <w:rsid w:val="5704625D"/>
    <w:rsid w:val="5779167C"/>
    <w:rsid w:val="64A600ED"/>
    <w:rsid w:val="6A5B5DBB"/>
    <w:rsid w:val="75D177C8"/>
    <w:rsid w:val="76CB4B8E"/>
    <w:rsid w:val="7E860E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iPriority w:val="99"/>
    <w:rPr>
      <w:sz w:val="18"/>
      <w:szCs w:val="18"/>
    </w:rPr>
  </w:style>
  <w:style w:type="paragraph" w:styleId="3">
    <w:name w:val="footer"/>
    <w:basedOn w:val="1"/>
    <w:link w:val="11"/>
    <w:semiHidden/>
    <w:qFormat/>
    <w:uiPriority w:val="99"/>
    <w:pPr>
      <w:tabs>
        <w:tab w:val="center" w:pos="4153"/>
        <w:tab w:val="right" w:pos="8306"/>
      </w:tabs>
      <w:snapToGrid w:val="0"/>
      <w:jc w:val="left"/>
    </w:pPr>
    <w:rPr>
      <w:sz w:val="18"/>
      <w:szCs w:val="18"/>
    </w:rPr>
  </w:style>
  <w:style w:type="paragraph" w:styleId="4">
    <w:name w:val="header"/>
    <w:basedOn w:val="1"/>
    <w:link w:val="12"/>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5">
    <w:name w:val="Subtitle"/>
    <w:basedOn w:val="1"/>
    <w:next w:val="1"/>
    <w:qFormat/>
    <w:locked/>
    <w:uiPriority w:val="0"/>
    <w:pPr>
      <w:spacing w:before="240" w:after="60" w:line="312" w:lineRule="auto"/>
      <w:jc w:val="center"/>
      <w:outlineLvl w:val="1"/>
    </w:pPr>
    <w:rPr>
      <w:rFonts w:ascii="Calibri" w:hAnsi="Calibri" w:eastAsia="宋体" w:cs="Times New Roman"/>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semiHidden/>
    <w:unhideWhenUsed/>
    <w:qFormat/>
    <w:uiPriority w:val="99"/>
    <w:rPr>
      <w:color w:val="0000FF"/>
      <w:u w:val="single"/>
    </w:rPr>
  </w:style>
  <w:style w:type="character" w:customStyle="1" w:styleId="10">
    <w:name w:val="批注框文本 Char"/>
    <w:link w:val="2"/>
    <w:semiHidden/>
    <w:qFormat/>
    <w:locked/>
    <w:uiPriority w:val="99"/>
    <w:rPr>
      <w:rFonts w:ascii="Times New Roman" w:hAnsi="Times New Roman" w:eastAsia="宋体" w:cs="Times New Roman"/>
      <w:sz w:val="18"/>
      <w:szCs w:val="18"/>
    </w:rPr>
  </w:style>
  <w:style w:type="character" w:customStyle="1" w:styleId="11">
    <w:name w:val="页脚 Char"/>
    <w:link w:val="3"/>
    <w:semiHidden/>
    <w:qFormat/>
    <w:locked/>
    <w:uiPriority w:val="99"/>
    <w:rPr>
      <w:rFonts w:ascii="Times New Roman" w:hAnsi="Times New Roman" w:eastAsia="宋体" w:cs="Times New Roman"/>
      <w:sz w:val="18"/>
      <w:szCs w:val="18"/>
    </w:rPr>
  </w:style>
  <w:style w:type="character" w:customStyle="1" w:styleId="12">
    <w:name w:val="页眉 Char"/>
    <w:link w:val="4"/>
    <w:qFormat/>
    <w:locked/>
    <w:uiPriority w:val="0"/>
    <w:rPr>
      <w:sz w:val="18"/>
    </w:rPr>
  </w:style>
  <w:style w:type="character" w:customStyle="1" w:styleId="13">
    <w:name w:val="页眉 Char1"/>
    <w:semiHidden/>
    <w:qFormat/>
    <w:uiPriority w:val="99"/>
    <w:rPr>
      <w:rFonts w:ascii="Times New Roman" w:hAnsi="Times New Roman" w:eastAsia="宋体" w:cs="Times New Roman"/>
      <w:sz w:val="18"/>
      <w:szCs w:val="18"/>
    </w:rPr>
  </w:style>
  <w:style w:type="paragraph" w:styleId="14">
    <w:name w:val="List Paragraph"/>
    <w:basedOn w:val="1"/>
    <w:qFormat/>
    <w:uiPriority w:val="99"/>
    <w:pPr>
      <w:ind w:firstLine="420" w:firstLineChars="200"/>
    </w:pPr>
    <w:rPr>
      <w:sz w:val="21"/>
      <w:szCs w:val="24"/>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642</Words>
  <Characters>3660</Characters>
  <Lines>30</Lines>
  <Paragraphs>8</Paragraphs>
  <TotalTime>1</TotalTime>
  <ScaleCrop>false</ScaleCrop>
  <LinksUpToDate>false</LinksUpToDate>
  <CharactersWithSpaces>4294</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Administrator</cp:lastModifiedBy>
  <cp:lastPrinted>2019-04-18T08:15:00Z</cp:lastPrinted>
  <dcterms:modified xsi:type="dcterms:W3CDTF">2021-05-10T00:54:16Z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53FD23C60FFD414D80FAA7FBA2FF9520</vt:lpwstr>
  </property>
</Properties>
</file>