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360A8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608"/>
        <w:gridCol w:w="634"/>
        <w:gridCol w:w="75"/>
        <w:gridCol w:w="101"/>
        <w:gridCol w:w="589"/>
        <w:gridCol w:w="261"/>
        <w:gridCol w:w="183"/>
        <w:gridCol w:w="1566"/>
      </w:tblGrid>
      <w:tr w:rsidR="009B548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60A8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360A8E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吉林中科机电设备科技有限公司</w:t>
            </w:r>
            <w:bookmarkEnd w:id="0"/>
          </w:p>
        </w:tc>
      </w:tr>
      <w:tr w:rsidR="009B548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360A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60A8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吉林省长春市宽城区明溪路1759号</w:t>
            </w:r>
            <w:bookmarkEnd w:id="1"/>
          </w:p>
        </w:tc>
      </w:tr>
      <w:tr w:rsidR="009B548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60A8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360A8E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360A8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360A8E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17390965200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360A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360A8E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130000</w:t>
            </w:r>
            <w:bookmarkEnd w:id="4"/>
          </w:p>
        </w:tc>
      </w:tr>
      <w:tr w:rsidR="009B548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360A8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11929" w:rsidP="0054203A">
            <w:bookmarkStart w:id="5" w:name="最高管理者"/>
            <w:bookmarkEnd w:id="5"/>
            <w:r>
              <w:rPr>
                <w:sz w:val="21"/>
                <w:szCs w:val="21"/>
              </w:rPr>
              <w:t>王冰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360A8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DC4A06" w:rsidP="0054203A">
            <w:bookmarkStart w:id="6" w:name="联系人传真"/>
            <w:bookmarkEnd w:id="6"/>
            <w:r w:rsidRPr="00DC4A06">
              <w:rPr>
                <w:rFonts w:hint="eastAsia"/>
              </w:rPr>
              <w:t>0431-81785137</w:t>
            </w:r>
          </w:p>
        </w:tc>
        <w:tc>
          <w:tcPr>
            <w:tcW w:w="765" w:type="dxa"/>
            <w:gridSpan w:val="3"/>
            <w:vAlign w:val="center"/>
          </w:tcPr>
          <w:p w:rsidR="00830456" w:rsidRDefault="00360A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C4A06">
            <w:pPr>
              <w:rPr>
                <w:sz w:val="21"/>
                <w:szCs w:val="21"/>
              </w:rPr>
            </w:pPr>
            <w:bookmarkStart w:id="7" w:name="联系人邮箱"/>
            <w:bookmarkEnd w:id="7"/>
            <w:r w:rsidRPr="00DC4A06">
              <w:rPr>
                <w:sz w:val="21"/>
                <w:szCs w:val="21"/>
              </w:rPr>
              <w:t>wangbing_xiehe@yeah.net</w:t>
            </w:r>
          </w:p>
        </w:tc>
      </w:tr>
      <w:tr w:rsidR="009B5483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360A8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360A8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0519-2019-Q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360A8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360A8E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9B5483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360A8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60A8E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9B5483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360A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2E0A53" w:rsidP="00B30C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60A8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360A8E" w:rsidP="00B30C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360A8E" w:rsidP="00B30C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360A8E" w:rsidP="00B30C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360A8E" w:rsidP="00B30C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360A8E" w:rsidP="00B30C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360A8E" w:rsidP="00B30CC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B5483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360A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360A8E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机电一体化设备、智能检测装备、焊装成套设备、设备智能控制系统、机车轨道装备零部件、汽车零部件的销售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360A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360A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360A8E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 w:rsidR="009B5483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360A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360A8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9B5483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360A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60A8E" w:rsidP="00B30C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9B5483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360A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30C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360A8E">
              <w:rPr>
                <w:rFonts w:hint="eastAsia"/>
                <w:b/>
                <w:sz w:val="20"/>
              </w:rPr>
              <w:t>普通话</w:t>
            </w:r>
            <w:r w:rsidR="00360A8E">
              <w:rPr>
                <w:rFonts w:hint="eastAsia"/>
                <w:sz w:val="20"/>
                <w:lang w:val="de-DE"/>
              </w:rPr>
              <w:t>□</w:t>
            </w:r>
            <w:r w:rsidR="00360A8E">
              <w:rPr>
                <w:rFonts w:hint="eastAsia"/>
                <w:b/>
                <w:sz w:val="20"/>
              </w:rPr>
              <w:t>英语</w:t>
            </w:r>
            <w:r w:rsidR="00360A8E">
              <w:rPr>
                <w:rFonts w:hint="eastAsia"/>
                <w:sz w:val="20"/>
                <w:lang w:val="de-DE"/>
              </w:rPr>
              <w:t>□</w:t>
            </w:r>
            <w:r w:rsidR="00360A8E">
              <w:rPr>
                <w:rFonts w:hint="eastAsia"/>
                <w:b/>
                <w:sz w:val="20"/>
              </w:rPr>
              <w:t>其他</w:t>
            </w:r>
          </w:p>
        </w:tc>
      </w:tr>
      <w:tr w:rsidR="009B5483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360A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B5483" w:rsidTr="00DC4A0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60A8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60A8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60A8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360A8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76" w:type="dxa"/>
            <w:gridSpan w:val="5"/>
            <w:vAlign w:val="center"/>
          </w:tcPr>
          <w:p w:rsidR="00272FFB" w:rsidRDefault="00360A8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360A8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360A8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B5483" w:rsidTr="00DC4A0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360A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360A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360A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360A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272FFB" w:rsidRDefault="00360A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360A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566" w:type="dxa"/>
            <w:vAlign w:val="center"/>
          </w:tcPr>
          <w:p w:rsidR="00272FFB" w:rsidRDefault="00360A8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  <w:r w:rsidR="002E0A53">
              <w:rPr>
                <w:rFonts w:hint="eastAsia"/>
                <w:sz w:val="20"/>
              </w:rPr>
              <w:t>（</w:t>
            </w:r>
            <w:r w:rsidR="002E0A53">
              <w:rPr>
                <w:rFonts w:hint="eastAsia"/>
                <w:sz w:val="20"/>
              </w:rPr>
              <w:t>A</w:t>
            </w:r>
            <w:r w:rsidR="002E0A53">
              <w:rPr>
                <w:rFonts w:hint="eastAsia"/>
                <w:sz w:val="20"/>
              </w:rPr>
              <w:t>）</w:t>
            </w:r>
          </w:p>
        </w:tc>
      </w:tr>
      <w:tr w:rsidR="009B5483" w:rsidTr="00DC4A06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</w:tr>
      <w:tr w:rsidR="009B5483" w:rsidTr="00DC4A06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</w:tr>
      <w:tr w:rsidR="009B5483" w:rsidTr="00DC4A06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2876" w:type="dxa"/>
            <w:gridSpan w:val="5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</w:tr>
      <w:tr w:rsidR="009B5483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360A8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B5483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360A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30CCA" w:rsidP="00272FFB">
            <w:pPr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360A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360A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BC1F30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360A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360A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4A1A1F" w:rsidP="00272FFB"/>
        </w:tc>
      </w:tr>
      <w:tr w:rsidR="009B5483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360A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30CC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13204010599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4A1A1F" w:rsidP="00272FFB"/>
        </w:tc>
      </w:tr>
      <w:tr w:rsidR="009B5483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360A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C1F3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</w:t>
            </w:r>
            <w:r w:rsidR="003F6067">
              <w:rPr>
                <w:rFonts w:hint="eastAsia"/>
                <w:sz w:val="20"/>
              </w:rPr>
              <w:t>1.4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360A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4A1A1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360A8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4A1A1F" w:rsidP="00272FFB"/>
        </w:tc>
      </w:tr>
    </w:tbl>
    <w:p w:rsidR="000401FF" w:rsidRDefault="00360A8E" w:rsidP="00DC4A0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069" w:type="dxa"/>
        <w:jc w:val="center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1"/>
        <w:gridCol w:w="1559"/>
        <w:gridCol w:w="6237"/>
        <w:gridCol w:w="922"/>
      </w:tblGrid>
      <w:tr w:rsidR="00B30CCA" w:rsidRPr="0039331C" w:rsidTr="007778C1">
        <w:trPr>
          <w:tblHeader/>
          <w:jc w:val="center"/>
        </w:trPr>
        <w:tc>
          <w:tcPr>
            <w:tcW w:w="1351" w:type="dxa"/>
          </w:tcPr>
          <w:p w:rsidR="00B30CCA" w:rsidRPr="0039331C" w:rsidRDefault="00B30CCA" w:rsidP="007778C1">
            <w:pPr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9331C">
              <w:rPr>
                <w:rFonts w:ascii="宋体" w:hAnsi="宋体" w:hint="eastAsia"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B30CCA" w:rsidRPr="0039331C" w:rsidRDefault="00B30CCA" w:rsidP="007778C1">
            <w:pPr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9331C">
              <w:rPr>
                <w:rFonts w:ascii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6237" w:type="dxa"/>
          </w:tcPr>
          <w:p w:rsidR="00B30CCA" w:rsidRPr="0039331C" w:rsidRDefault="00B30CCA" w:rsidP="007778C1">
            <w:pPr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9331C">
              <w:rPr>
                <w:rFonts w:ascii="宋体" w:hAnsi="宋体" w:hint="eastAsia"/>
                <w:sz w:val="21"/>
                <w:szCs w:val="21"/>
              </w:rPr>
              <w:t>审核内容(</w:t>
            </w:r>
            <w:r w:rsidRPr="0039331C">
              <w:rPr>
                <w:rFonts w:ascii="宋体" w:hAnsi="宋体" w:hint="eastAsia"/>
                <w:b/>
                <w:sz w:val="21"/>
                <w:szCs w:val="21"/>
              </w:rPr>
              <w:t>包括主要过程及管理活动、应用标准要求、涉及部门</w:t>
            </w:r>
            <w:r w:rsidRPr="0039331C">
              <w:rPr>
                <w:rFonts w:ascii="宋体" w:hAnsi="宋体" w:hint="eastAsia"/>
                <w:sz w:val="21"/>
                <w:szCs w:val="21"/>
              </w:rPr>
              <w:t>)</w:t>
            </w:r>
          </w:p>
        </w:tc>
        <w:tc>
          <w:tcPr>
            <w:tcW w:w="922" w:type="dxa"/>
          </w:tcPr>
          <w:p w:rsidR="00B30CCA" w:rsidRPr="0039331C" w:rsidRDefault="00B30CCA" w:rsidP="007778C1">
            <w:pPr>
              <w:snapToGrid w:val="0"/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9331C">
              <w:rPr>
                <w:rFonts w:ascii="宋体" w:hAnsi="宋体" w:hint="eastAsia"/>
                <w:sz w:val="21"/>
                <w:szCs w:val="21"/>
              </w:rPr>
              <w:t>审核人员</w:t>
            </w:r>
          </w:p>
        </w:tc>
      </w:tr>
      <w:tr w:rsidR="00B30CCA" w:rsidRPr="0039331C" w:rsidTr="007778C1">
        <w:trPr>
          <w:trHeight w:val="477"/>
          <w:jc w:val="center"/>
        </w:trPr>
        <w:tc>
          <w:tcPr>
            <w:tcW w:w="1351" w:type="dxa"/>
            <w:vMerge w:val="restart"/>
            <w:vAlign w:val="center"/>
          </w:tcPr>
          <w:p w:rsidR="00B30CCA" w:rsidRPr="003A28D6" w:rsidRDefault="00B30CCA" w:rsidP="00777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2019.</w:t>
            </w:r>
            <w:r>
              <w:rPr>
                <w:rFonts w:ascii="宋体" w:hAnsi="宋体" w:cs="Arial" w:hint="eastAsia"/>
                <w:sz w:val="21"/>
                <w:szCs w:val="21"/>
              </w:rPr>
              <w:t>11.5</w:t>
            </w:r>
          </w:p>
          <w:p w:rsidR="00B30CCA" w:rsidRPr="003A28D6" w:rsidRDefault="00B30CCA" w:rsidP="00777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30CCA" w:rsidRPr="003A28D6" w:rsidRDefault="00B30CCA" w:rsidP="00777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237" w:type="dxa"/>
            <w:vAlign w:val="center"/>
          </w:tcPr>
          <w:p w:rsidR="00B30CCA" w:rsidRPr="003A28D6" w:rsidRDefault="00B30CCA" w:rsidP="007778C1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3A28D6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922" w:type="dxa"/>
            <w:vAlign w:val="center"/>
          </w:tcPr>
          <w:p w:rsidR="00B30CCA" w:rsidRPr="003A28D6" w:rsidRDefault="00B30CCA" w:rsidP="007778C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B30CCA" w:rsidRPr="0039331C" w:rsidTr="007778C1">
        <w:trPr>
          <w:trHeight w:val="2788"/>
          <w:jc w:val="center"/>
        </w:trPr>
        <w:tc>
          <w:tcPr>
            <w:tcW w:w="1351" w:type="dxa"/>
            <w:vMerge/>
            <w:vAlign w:val="center"/>
          </w:tcPr>
          <w:p w:rsidR="00B30CCA" w:rsidRPr="003A28D6" w:rsidRDefault="00B30CCA" w:rsidP="00777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30CCA" w:rsidRPr="003A28D6" w:rsidRDefault="00B30CCA" w:rsidP="00777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237" w:type="dxa"/>
            <w:vAlign w:val="center"/>
          </w:tcPr>
          <w:p w:rsidR="00B30CCA" w:rsidRPr="003A28D6" w:rsidRDefault="00B30CCA" w:rsidP="007778C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B30CCA" w:rsidRPr="003A28D6" w:rsidRDefault="00B30CCA" w:rsidP="007778C1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7.1.3基础设施、7.1.4过程运行环境、</w:t>
            </w:r>
            <w:r w:rsidRPr="005A4DDB">
              <w:rPr>
                <w:rFonts w:ascii="宋体" w:hAnsi="宋体" w:cs="Arial" w:hint="eastAsia"/>
                <w:color w:val="FF0000"/>
                <w:spacing w:val="-6"/>
                <w:sz w:val="21"/>
                <w:szCs w:val="21"/>
              </w:rPr>
              <w:t>7.4沟通</w:t>
            </w:r>
            <w:r w:rsidRPr="003A28D6">
              <w:rPr>
                <w:rFonts w:ascii="宋体" w:hAnsi="宋体" w:cs="Arial" w:hint="eastAsia"/>
                <w:spacing w:val="-6"/>
                <w:sz w:val="21"/>
                <w:szCs w:val="21"/>
              </w:rPr>
              <w:t>、9.3管理评审、10.1改进、10.3持续改进，</w:t>
            </w:r>
          </w:p>
          <w:p w:rsidR="00B30CCA" w:rsidRPr="003A28D6" w:rsidRDefault="00B30CCA" w:rsidP="007778C1">
            <w:pPr>
              <w:widowControl/>
              <w:spacing w:line="280" w:lineRule="exact"/>
              <w:ind w:rightChars="-717" w:right="-1721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国家/地方监督抽查情况；顾客满意、相关方投诉及处理情况；</w:t>
            </w:r>
          </w:p>
          <w:p w:rsidR="00B30CCA" w:rsidRPr="003A28D6" w:rsidRDefault="00B30CCA" w:rsidP="007778C1">
            <w:pPr>
              <w:adjustRightInd w:val="0"/>
              <w:snapToGrid w:val="0"/>
              <w:spacing w:line="280" w:lineRule="exact"/>
              <w:ind w:rightChars="50" w:right="120" w:firstLineChars="200" w:firstLine="396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 xml:space="preserve">，一阶段问题验证； </w:t>
            </w:r>
          </w:p>
        </w:tc>
        <w:tc>
          <w:tcPr>
            <w:tcW w:w="922" w:type="dxa"/>
            <w:vAlign w:val="center"/>
          </w:tcPr>
          <w:p w:rsidR="00B30CCA" w:rsidRPr="003A28D6" w:rsidRDefault="00B30CCA" w:rsidP="007778C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B30CCA" w:rsidRPr="0039331C" w:rsidTr="007778C1">
        <w:trPr>
          <w:trHeight w:val="2247"/>
          <w:jc w:val="center"/>
        </w:trPr>
        <w:tc>
          <w:tcPr>
            <w:tcW w:w="1351" w:type="dxa"/>
            <w:vMerge/>
            <w:vAlign w:val="center"/>
          </w:tcPr>
          <w:p w:rsidR="00B30CCA" w:rsidRPr="003A28D6" w:rsidRDefault="00B30CCA" w:rsidP="00777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30CCA" w:rsidRPr="003A28D6" w:rsidRDefault="00B30CCA" w:rsidP="00777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17</w:t>
            </w:r>
            <w:r w:rsidR="00DC4A06">
              <w:rPr>
                <w:rFonts w:ascii="宋体" w:hAnsi="宋体" w:cs="Arial" w:hint="eastAsia"/>
                <w:sz w:val="21"/>
                <w:szCs w:val="21"/>
              </w:rPr>
              <w:t>:0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30CCA" w:rsidRPr="003A28D6" w:rsidRDefault="00B30CCA" w:rsidP="00777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30CCA" w:rsidRPr="003A28D6" w:rsidRDefault="00B30CCA" w:rsidP="00777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B30CCA" w:rsidRPr="003A28D6" w:rsidRDefault="00B30CCA" w:rsidP="00B30CC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b/>
                <w:sz w:val="21"/>
                <w:szCs w:val="21"/>
              </w:rPr>
              <w:t>综合部：</w:t>
            </w:r>
          </w:p>
          <w:p w:rsidR="00B30CCA" w:rsidRDefault="00B30CCA" w:rsidP="00B30CC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</w:t>
            </w:r>
            <w:r w:rsidRPr="003A28D6">
              <w:rPr>
                <w:rFonts w:ascii="宋体" w:hAnsi="宋体" w:cs="Arial" w:hint="eastAsia"/>
                <w:spacing w:val="-6"/>
                <w:sz w:val="21"/>
                <w:szCs w:val="21"/>
              </w:rPr>
              <w:t>7.4沟通（信息交流7.4.1总则、7.4.2内部信息、7.4.3外部信息交流）、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7.5.1形成文件的信息总则、7.5.2形成文件的信息的创建和更新、7.5.3形成文件的信息的控制</w:t>
            </w:r>
            <w:r w:rsidRPr="003A28D6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内部审核、10.2不合格和纠正措施，</w:t>
            </w:r>
          </w:p>
          <w:p w:rsidR="00B30CCA" w:rsidRPr="00B30CCA" w:rsidRDefault="00B30CCA" w:rsidP="007778C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:rsidR="00B30CCA" w:rsidRPr="003A28D6" w:rsidRDefault="00B30CCA" w:rsidP="007778C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B30CCA" w:rsidRPr="0039331C" w:rsidTr="007778C1">
        <w:trPr>
          <w:trHeight w:val="1267"/>
          <w:jc w:val="center"/>
        </w:trPr>
        <w:tc>
          <w:tcPr>
            <w:tcW w:w="1351" w:type="dxa"/>
            <w:vMerge w:val="restart"/>
            <w:vAlign w:val="center"/>
          </w:tcPr>
          <w:p w:rsidR="00B30CCA" w:rsidRPr="003A28D6" w:rsidRDefault="00B30CCA" w:rsidP="00777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2019.</w:t>
            </w: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</w:p>
          <w:p w:rsidR="00B30CCA" w:rsidRPr="003A28D6" w:rsidRDefault="00B30CCA" w:rsidP="00777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C4A06" w:rsidRDefault="00B30CCA" w:rsidP="007778C1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DC4A06">
              <w:rPr>
                <w:rFonts w:ascii="宋体" w:hAnsi="宋体" w:cs="Arial" w:hint="eastAsia"/>
                <w:sz w:val="21"/>
                <w:szCs w:val="21"/>
              </w:rPr>
              <w:t>12:00</w:t>
            </w:r>
          </w:p>
          <w:p w:rsidR="00B30CCA" w:rsidRPr="003A28D6" w:rsidRDefault="00B30CCA" w:rsidP="00777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C4A06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:00</w:t>
            </w:r>
            <w:r w:rsidR="00DC4A06" w:rsidRPr="003A28D6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DC4A06">
              <w:rPr>
                <w:rFonts w:ascii="宋体" w:hAnsi="宋体" w:cs="Arial" w:hint="eastAsia"/>
                <w:sz w:val="21"/>
                <w:szCs w:val="21"/>
              </w:rPr>
              <w:t>15:00</w:t>
            </w:r>
          </w:p>
        </w:tc>
        <w:tc>
          <w:tcPr>
            <w:tcW w:w="6237" w:type="dxa"/>
            <w:vAlign w:val="center"/>
          </w:tcPr>
          <w:p w:rsidR="00B30CCA" w:rsidRPr="003A28D6" w:rsidRDefault="00B30CCA" w:rsidP="00B30CC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  <w:r w:rsidRPr="003A28D6">
              <w:rPr>
                <w:rFonts w:ascii="宋体" w:hAnsi="宋体" w:cs="Arial" w:hint="eastAsia"/>
                <w:b/>
                <w:sz w:val="21"/>
                <w:szCs w:val="21"/>
              </w:rPr>
              <w:t>：</w:t>
            </w:r>
          </w:p>
          <w:p w:rsidR="00B30CCA" w:rsidRPr="003A28D6" w:rsidRDefault="00B30CCA" w:rsidP="00B30CC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5.3组织的岗位、职责和权限、6.2质量目标、7.1.5监视和测量资源8.1运行策划和控制</w:t>
            </w:r>
            <w:r w:rsidRPr="003A28D6">
              <w:rPr>
                <w:rFonts w:ascii="宋体" w:hAnsi="宋体" w:cs="Arial" w:hint="eastAsia"/>
                <w:color w:val="FF0000"/>
                <w:sz w:val="21"/>
                <w:szCs w:val="21"/>
              </w:rPr>
              <w:t>、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8.2产品和服务的要求8.3产品和服务的设计和开发（不适用确认）、8.4外部提供过程、产品和服务的控制8.5.1生产和服务提供的控制、8.5.2产品标识和可追朔性、8.5.3顾客或外部供方的财产8.5.4产品防护、8.5.5交付后的活动，8.5.6生产和服务提供的更改控制，8.6产品和服务的放行、8.7不合格输出的控制9.1.2顾客满意、10.2不合格和纠正措施</w:t>
            </w:r>
          </w:p>
        </w:tc>
        <w:tc>
          <w:tcPr>
            <w:tcW w:w="922" w:type="dxa"/>
            <w:vAlign w:val="center"/>
          </w:tcPr>
          <w:p w:rsidR="00B30CCA" w:rsidRPr="003A28D6" w:rsidRDefault="00B30CCA" w:rsidP="007778C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B30CCA" w:rsidRPr="0039331C" w:rsidTr="007778C1">
        <w:trPr>
          <w:trHeight w:val="1267"/>
          <w:jc w:val="center"/>
        </w:trPr>
        <w:tc>
          <w:tcPr>
            <w:tcW w:w="1351" w:type="dxa"/>
            <w:vMerge/>
            <w:vAlign w:val="center"/>
          </w:tcPr>
          <w:p w:rsidR="00B30CCA" w:rsidRPr="003A28D6" w:rsidRDefault="00B30CCA" w:rsidP="00777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B30CCA" w:rsidRPr="003A28D6" w:rsidRDefault="00B30CCA" w:rsidP="007778C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6:3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30CCA" w:rsidRPr="003A28D6" w:rsidRDefault="00B30CCA" w:rsidP="007778C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A28D6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237" w:type="dxa"/>
            <w:vAlign w:val="center"/>
          </w:tcPr>
          <w:p w:rsidR="00B30CCA" w:rsidRPr="003A28D6" w:rsidRDefault="00B30CCA" w:rsidP="007778C1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补充及跟踪审核：必要部门、必要条款；审核组内部沟通；审核组与受审核方领导层沟通；</w:t>
            </w:r>
          </w:p>
          <w:p w:rsidR="00B30CCA" w:rsidRPr="003A28D6" w:rsidRDefault="00B30CCA" w:rsidP="007778C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3A28D6"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922" w:type="dxa"/>
            <w:vAlign w:val="center"/>
          </w:tcPr>
          <w:p w:rsidR="00B30CCA" w:rsidRPr="003A28D6" w:rsidRDefault="00B30CCA" w:rsidP="007778C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B30CCA" w:rsidRDefault="00B30CCA" w:rsidP="00DC4A06">
      <w:pPr>
        <w:snapToGrid w:val="0"/>
        <w:spacing w:beforeLines="50" w:line="400" w:lineRule="exact"/>
        <w:rPr>
          <w:rFonts w:ascii="宋体" w:hAnsi="宋体"/>
          <w:b/>
          <w:bCs/>
          <w:sz w:val="30"/>
          <w:szCs w:val="30"/>
        </w:rPr>
      </w:pPr>
    </w:p>
    <w:p w:rsidR="000401FF" w:rsidRDefault="00360A8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360A8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360A8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360A8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360A8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360A8E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A1F" w:rsidRDefault="004A1A1F" w:rsidP="009B5483">
      <w:r>
        <w:separator/>
      </w:r>
    </w:p>
  </w:endnote>
  <w:endnote w:type="continuationSeparator" w:id="1">
    <w:p w:rsidR="004A1A1F" w:rsidRDefault="004A1A1F" w:rsidP="009B5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A1F" w:rsidRDefault="004A1A1F" w:rsidP="009B5483">
      <w:r>
        <w:separator/>
      </w:r>
    </w:p>
  </w:footnote>
  <w:footnote w:type="continuationSeparator" w:id="1">
    <w:p w:rsidR="004A1A1F" w:rsidRDefault="004A1A1F" w:rsidP="009B5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F473D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F473D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360A8E" w:rsidP="00B30CCA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0A8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0A8E" w:rsidRPr="00390345">
      <w:rPr>
        <w:rStyle w:val="CharChar1"/>
        <w:rFonts w:hint="default"/>
      </w:rPr>
      <w:t>北京国标联合认证有限公司</w:t>
    </w:r>
    <w:r w:rsidR="00360A8E" w:rsidRPr="00390345">
      <w:rPr>
        <w:rStyle w:val="CharChar1"/>
        <w:rFonts w:hint="default"/>
      </w:rPr>
      <w:tab/>
    </w:r>
    <w:r w:rsidR="00360A8E" w:rsidRPr="00390345">
      <w:rPr>
        <w:rStyle w:val="CharChar1"/>
        <w:rFonts w:hint="default"/>
      </w:rPr>
      <w:tab/>
    </w:r>
  </w:p>
  <w:p w:rsidR="00BD72F2" w:rsidRPr="00BD72F2" w:rsidRDefault="00360A8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A1A1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483"/>
    <w:rsid w:val="002E0A53"/>
    <w:rsid w:val="00360A8E"/>
    <w:rsid w:val="003F6067"/>
    <w:rsid w:val="004A1A1F"/>
    <w:rsid w:val="005A4DDB"/>
    <w:rsid w:val="009B5483"/>
    <w:rsid w:val="00AF15AC"/>
    <w:rsid w:val="00B30CCA"/>
    <w:rsid w:val="00BC1F30"/>
    <w:rsid w:val="00D11929"/>
    <w:rsid w:val="00DC4A06"/>
    <w:rsid w:val="00F473DE"/>
    <w:rsid w:val="00FA6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336</Words>
  <Characters>1918</Characters>
  <Application>Microsoft Office Word</Application>
  <DocSecurity>0</DocSecurity>
  <Lines>15</Lines>
  <Paragraphs>4</Paragraphs>
  <ScaleCrop>false</ScaleCrop>
  <Company>微软中国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38</cp:revision>
  <dcterms:created xsi:type="dcterms:W3CDTF">2015-06-17T14:31:00Z</dcterms:created>
  <dcterms:modified xsi:type="dcterms:W3CDTF">2019-11-04T05:30:00Z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