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0527-2019-E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襄阳市云业金属材料有限公司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襄阳市云业金属材料有限公司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襄阳市高新区长虹北路</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441000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襄阳市高新区长虹北路</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441000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许静</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0710--3753776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杜汉清</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许静</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钎剂、钎料、锡焊料、助焊剂的销售及其场所所涉及的环境管理相关活动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