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537" w:rsidRDefault="006B2537" w:rsidP="006B253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6B2537" w:rsidRDefault="006B2537" w:rsidP="006B253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bookmarkStart w:id="0" w:name="E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EMS  </w:t>
      </w:r>
      <w:bookmarkStart w:id="1" w:name="S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B2537" w:rsidTr="00341E4F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6B2537" w:rsidRDefault="00207D22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/>
                <w:color w:val="000000"/>
                <w:szCs w:val="21"/>
              </w:rPr>
              <w:t>山东卓辰教育装备有限公司</w:t>
            </w:r>
            <w:bookmarkEnd w:id="2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bookmarkStart w:id="3" w:name="专业代码"/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  <w:bookmarkEnd w:id="3"/>
          </w:p>
        </w:tc>
      </w:tr>
      <w:tr w:rsidR="006B2537" w:rsidTr="00341E4F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6B2537" w:rsidTr="00341E4F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6B2537" w:rsidRDefault="00D32D08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6B2537" w:rsidRDefault="006B2537" w:rsidP="00341E4F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Q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29.12.00E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Cs w:val="21"/>
              </w:rPr>
              <w:t>O</w:t>
            </w:r>
            <w:r>
              <w:rPr>
                <w:rFonts w:hint="eastAsia"/>
                <w:b/>
                <w:szCs w:val="21"/>
              </w:rPr>
              <w:t>：</w:t>
            </w:r>
            <w:r>
              <w:rPr>
                <w:b/>
                <w:szCs w:val="21"/>
              </w:rPr>
              <w:t>29.12.00</w:t>
            </w:r>
          </w:p>
        </w:tc>
        <w:tc>
          <w:tcPr>
            <w:tcW w:w="129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6B2537" w:rsidRDefault="006B2537" w:rsidP="00341E4F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B2537" w:rsidTr="00341E4F">
        <w:trPr>
          <w:cantSplit/>
          <w:trHeight w:val="10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6B2537" w:rsidTr="00341E4F">
        <w:trPr>
          <w:cantSplit/>
          <w:trHeight w:val="11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6B2537" w:rsidTr="00341E4F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6B2537" w:rsidRDefault="006B2537" w:rsidP="00341E4F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6B2537" w:rsidTr="00341E4F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6B2537" w:rsidRDefault="006B2537" w:rsidP="00341E4F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6B2537" w:rsidTr="00341E4F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6B2537" w:rsidRPr="00FC1DAA" w:rsidRDefault="006B2537" w:rsidP="00341E4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环保法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</w:p>
        </w:tc>
      </w:tr>
      <w:tr w:rsidR="006B2537" w:rsidTr="00341E4F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6B2537" w:rsidRPr="00FC1DAA" w:rsidRDefault="006B2537" w:rsidP="00341E4F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检验外观、数量、合格证，不需</w:t>
            </w:r>
            <w:r w:rsidRPr="00FC1DAA">
              <w:rPr>
                <w:rFonts w:hint="eastAsia"/>
                <w:sz w:val="20"/>
              </w:rPr>
              <w:t>型式试验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6B2537" w:rsidTr="00341E4F">
        <w:trPr>
          <w:cantSplit/>
          <w:trHeight w:val="70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6B2537" w:rsidRDefault="006B2537" w:rsidP="00341E4F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6B2537" w:rsidRDefault="006B2537" w:rsidP="006B2537">
      <w:pPr>
        <w:snapToGrid w:val="0"/>
        <w:rPr>
          <w:rFonts w:ascii="宋体"/>
          <w:b/>
          <w:sz w:val="22"/>
          <w:szCs w:val="22"/>
        </w:rPr>
      </w:pPr>
    </w:p>
    <w:p w:rsidR="006B2537" w:rsidRDefault="006B2537" w:rsidP="006B2537">
      <w:pPr>
        <w:snapToGrid w:val="0"/>
        <w:rPr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</w:t>
      </w:r>
      <w:r>
        <w:rPr>
          <w:rFonts w:hint="eastAsia"/>
          <w:b/>
          <w:sz w:val="22"/>
          <w:szCs w:val="22"/>
        </w:rPr>
        <w:t>员</w:t>
      </w:r>
      <w:r>
        <w:rPr>
          <w:rFonts w:hint="eastAsia"/>
          <w:b/>
          <w:sz w:val="22"/>
          <w:szCs w:val="22"/>
        </w:rPr>
        <w:t>)</w:t>
      </w:r>
      <w:r>
        <w:rPr>
          <w:rFonts w:hint="eastAsia"/>
          <w:b/>
          <w:sz w:val="22"/>
          <w:szCs w:val="22"/>
        </w:rPr>
        <w:t>：姜海军</w:t>
      </w:r>
      <w:r>
        <w:rPr>
          <w:rFonts w:hint="eastAsia"/>
          <w:b/>
          <w:sz w:val="22"/>
          <w:szCs w:val="22"/>
        </w:rPr>
        <w:t xml:space="preserve">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 xml:space="preserve"> 2021.</w:t>
      </w:r>
      <w:r w:rsidR="00D32D08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207D22">
        <w:rPr>
          <w:rFonts w:hint="eastAsia"/>
          <w:b/>
          <w:sz w:val="22"/>
          <w:szCs w:val="22"/>
        </w:rPr>
        <w:t>4</w:t>
      </w:r>
      <w:r>
        <w:rPr>
          <w:rFonts w:hint="eastAsia"/>
          <w:b/>
          <w:sz w:val="22"/>
          <w:szCs w:val="22"/>
        </w:rPr>
        <w:t xml:space="preserve">  </w:t>
      </w:r>
      <w:r>
        <w:rPr>
          <w:rFonts w:hint="eastAsia"/>
          <w:b/>
          <w:sz w:val="22"/>
          <w:szCs w:val="22"/>
        </w:rPr>
        <w:t>审核组长：姜海军</w:t>
      </w:r>
      <w:r>
        <w:rPr>
          <w:rFonts w:hint="eastAsia"/>
          <w:b/>
          <w:sz w:val="22"/>
          <w:szCs w:val="22"/>
        </w:rPr>
        <w:t xml:space="preserve">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</w:rPr>
        <w:t>2021.</w:t>
      </w:r>
      <w:r w:rsidR="00D32D08">
        <w:rPr>
          <w:rFonts w:hint="eastAsia"/>
          <w:b/>
          <w:sz w:val="22"/>
          <w:szCs w:val="22"/>
        </w:rPr>
        <w:t>5</w:t>
      </w:r>
      <w:r>
        <w:rPr>
          <w:rFonts w:hint="eastAsia"/>
          <w:b/>
          <w:sz w:val="22"/>
          <w:szCs w:val="22"/>
        </w:rPr>
        <w:t>.</w:t>
      </w:r>
      <w:r w:rsidR="00207D22">
        <w:rPr>
          <w:rFonts w:hint="eastAsia"/>
          <w:b/>
          <w:sz w:val="22"/>
          <w:szCs w:val="22"/>
        </w:rPr>
        <w:t>4</w:t>
      </w:r>
      <w:bookmarkStart w:id="4" w:name="_GoBack"/>
      <w:bookmarkEnd w:id="4"/>
    </w:p>
    <w:p w:rsidR="006B2537" w:rsidRDefault="006B2537" w:rsidP="006B2537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6B2537" w:rsidRPr="00D436E4" w:rsidRDefault="006B2537" w:rsidP="006B2537">
      <w:pPr>
        <w:snapToGrid w:val="0"/>
        <w:rPr>
          <w:rFonts w:ascii="宋体"/>
          <w:b/>
          <w:spacing w:val="-6"/>
          <w:sz w:val="20"/>
        </w:rPr>
      </w:pPr>
    </w:p>
    <w:p w:rsidR="006B2537" w:rsidRPr="00B97339" w:rsidRDefault="006B2537" w:rsidP="006B2537"/>
    <w:p w:rsidR="00AE4B04" w:rsidRPr="006B2537" w:rsidRDefault="004C1822" w:rsidP="006B2537"/>
    <w:sectPr w:rsidR="00AE4B04" w:rsidRPr="006B2537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822" w:rsidRDefault="004C1822">
      <w:r>
        <w:separator/>
      </w:r>
    </w:p>
  </w:endnote>
  <w:endnote w:type="continuationSeparator" w:id="0">
    <w:p w:rsidR="004C1822" w:rsidRDefault="004C1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822" w:rsidRDefault="004C1822">
      <w:r>
        <w:separator/>
      </w:r>
    </w:p>
  </w:footnote>
  <w:footnote w:type="continuationSeparator" w:id="0">
    <w:p w:rsidR="004C1822" w:rsidRDefault="004C1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6B2537" w:rsidP="006B2537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26FE" w:rsidRPr="00390345">
      <w:rPr>
        <w:rStyle w:val="CharChar1"/>
        <w:rFonts w:hint="default"/>
      </w:rPr>
      <w:t>北京国标联合认证有限公司</w:t>
    </w:r>
    <w:r w:rsidR="009B26FE" w:rsidRPr="00390345">
      <w:rPr>
        <w:rStyle w:val="CharChar1"/>
        <w:rFonts w:hint="default"/>
      </w:rPr>
      <w:tab/>
    </w:r>
    <w:r w:rsidR="009B26FE" w:rsidRPr="00390345">
      <w:rPr>
        <w:rStyle w:val="CharChar1"/>
        <w:rFonts w:hint="default"/>
      </w:rPr>
      <w:tab/>
    </w:r>
    <w:r w:rsidR="009B26FE">
      <w:rPr>
        <w:rStyle w:val="CharChar1"/>
        <w:rFonts w:hint="default"/>
      </w:rPr>
      <w:tab/>
    </w:r>
  </w:p>
  <w:p w:rsidR="0092500F" w:rsidRDefault="004C1822" w:rsidP="006B2537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9B26FE" w:rsidP="006B2537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B26FE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4C1822">
    <w:pPr>
      <w:pStyle w:val="a4"/>
    </w:pPr>
  </w:p>
  <w:p w:rsidR="00AE4B04" w:rsidRDefault="004C1822" w:rsidP="006B253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7526"/>
    <w:rsid w:val="00207D22"/>
    <w:rsid w:val="004C1822"/>
    <w:rsid w:val="004D7526"/>
    <w:rsid w:val="006B2537"/>
    <w:rsid w:val="009B26FE"/>
    <w:rsid w:val="00D32D08"/>
    <w:rsid w:val="00F94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6B253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23</cp:revision>
  <dcterms:created xsi:type="dcterms:W3CDTF">2015-06-17T11:40:00Z</dcterms:created>
  <dcterms:modified xsi:type="dcterms:W3CDTF">2021-05-04T07:45:00Z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